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A5AA6" w:rsidRPr="00A71C92" w14:paraId="43C72367" w14:textId="77777777" w:rsidTr="00EA4CD4">
        <w:trPr>
          <w:trHeight w:val="1700"/>
        </w:trPr>
        <w:tc>
          <w:tcPr>
            <w:tcW w:w="4675" w:type="dxa"/>
          </w:tcPr>
          <w:p w14:paraId="4A54D5B5" w14:textId="3C11F493" w:rsidR="006A5AA6" w:rsidRDefault="006A5AA6">
            <w:r>
              <w:t xml:space="preserve">JANUARY </w:t>
            </w:r>
            <w:r w:rsidR="00A71C92">
              <w:t>14</w:t>
            </w:r>
            <w:r>
              <w:t>, 202</w:t>
            </w:r>
            <w:r w:rsidR="009637E3">
              <w:t>6</w:t>
            </w:r>
          </w:p>
          <w:p w14:paraId="4D18F202" w14:textId="1FF54A55" w:rsidR="00C57E80" w:rsidRDefault="00C57E80">
            <w:r>
              <w:t>NCNMEDD</w:t>
            </w:r>
          </w:p>
          <w:p w14:paraId="442E77EE" w14:textId="7E608A16" w:rsidR="00A71C92" w:rsidRDefault="00A71C92">
            <w:r>
              <w:t>Municipal League, Santa Fe.</w:t>
            </w:r>
          </w:p>
          <w:p w14:paraId="43A34E88" w14:textId="30FAF735" w:rsidR="006A5AA6" w:rsidRDefault="006A5AA6"/>
        </w:tc>
        <w:tc>
          <w:tcPr>
            <w:tcW w:w="4675" w:type="dxa"/>
          </w:tcPr>
          <w:p w14:paraId="24C59B15" w14:textId="2F85163B" w:rsidR="006A5AA6" w:rsidRPr="00A71C92" w:rsidRDefault="006A5AA6">
            <w:pPr>
              <w:rPr>
                <w:lang w:val="pt-BR"/>
              </w:rPr>
            </w:pPr>
          </w:p>
          <w:p w14:paraId="0B87F5B7" w14:textId="41EC070F" w:rsidR="00A71C92" w:rsidRPr="00A71C92" w:rsidRDefault="00A71C92">
            <w:pPr>
              <w:rPr>
                <w:lang w:val="pt-BR"/>
              </w:rPr>
            </w:pPr>
            <w:r>
              <w:rPr>
                <w:lang w:val="pt-BR"/>
              </w:rPr>
              <w:t>*</w:t>
            </w:r>
            <w:r w:rsidRPr="00A71C92">
              <w:rPr>
                <w:lang w:val="pt-BR"/>
              </w:rPr>
              <w:t xml:space="preserve">TPF </w:t>
            </w:r>
            <w:proofErr w:type="spellStart"/>
            <w:r w:rsidRPr="00A71C92">
              <w:rPr>
                <w:lang w:val="pt-BR"/>
              </w:rPr>
              <w:t>Intro</w:t>
            </w:r>
            <w:proofErr w:type="spellEnd"/>
            <w:r w:rsidRPr="00A71C92">
              <w:rPr>
                <w:lang w:val="pt-BR"/>
              </w:rPr>
              <w:t>/Clarissa M</w:t>
            </w:r>
            <w:r>
              <w:rPr>
                <w:lang w:val="pt-BR"/>
              </w:rPr>
              <w:t>artinez</w:t>
            </w:r>
          </w:p>
          <w:p w14:paraId="526BF519" w14:textId="77777777" w:rsidR="003D6366" w:rsidRDefault="00A71C92">
            <w:pPr>
              <w:rPr>
                <w:lang w:val="pt-BR"/>
              </w:rPr>
            </w:pPr>
            <w:r>
              <w:rPr>
                <w:lang w:val="pt-BR"/>
              </w:rPr>
              <w:t>*</w:t>
            </w:r>
            <w:r w:rsidR="00064409" w:rsidRPr="00A71C92">
              <w:rPr>
                <w:lang w:val="pt-BR"/>
              </w:rPr>
              <w:t>GIS</w:t>
            </w:r>
          </w:p>
          <w:p w14:paraId="6B089849" w14:textId="497DE227" w:rsidR="00A71C92" w:rsidRPr="00A71C92" w:rsidRDefault="00A71C92">
            <w:pPr>
              <w:rPr>
                <w:lang w:val="pt-BR"/>
              </w:rPr>
            </w:pPr>
          </w:p>
        </w:tc>
      </w:tr>
      <w:tr w:rsidR="006A5AA6" w14:paraId="133250D2" w14:textId="77777777" w:rsidTr="00EA4CD4">
        <w:trPr>
          <w:trHeight w:val="1493"/>
        </w:trPr>
        <w:tc>
          <w:tcPr>
            <w:tcW w:w="4675" w:type="dxa"/>
          </w:tcPr>
          <w:p w14:paraId="0C71F1EE" w14:textId="0E4B04D1" w:rsidR="006A5AA6" w:rsidRDefault="006A5AA6">
            <w:r>
              <w:t xml:space="preserve">FEBRUARY </w:t>
            </w:r>
            <w:r w:rsidR="009637E3">
              <w:t>4,</w:t>
            </w:r>
            <w:r>
              <w:t xml:space="preserve"> 202</w:t>
            </w:r>
            <w:r w:rsidR="009637E3">
              <w:t>6</w:t>
            </w:r>
          </w:p>
          <w:p w14:paraId="49A5FC10" w14:textId="77900697" w:rsidR="006A5AA6" w:rsidRDefault="00C57E80">
            <w:r>
              <w:t>TBD</w:t>
            </w:r>
          </w:p>
        </w:tc>
        <w:tc>
          <w:tcPr>
            <w:tcW w:w="4675" w:type="dxa"/>
          </w:tcPr>
          <w:p w14:paraId="180D41EA" w14:textId="3F025F7D" w:rsidR="006A5AA6" w:rsidRDefault="00A71C92">
            <w:r>
              <w:t>*</w:t>
            </w:r>
            <w:r w:rsidR="00064409">
              <w:t xml:space="preserve">TPF </w:t>
            </w:r>
            <w:r>
              <w:t>Presentation, Brady NMDOT/Million NCNMEDD</w:t>
            </w:r>
          </w:p>
          <w:p w14:paraId="3E38DEC9" w14:textId="5916273C" w:rsidR="00064409" w:rsidRDefault="00A71C92">
            <w:r>
              <w:t>*</w:t>
            </w:r>
            <w:r w:rsidR="00064409">
              <w:t>BIA Presentation</w:t>
            </w:r>
          </w:p>
          <w:p w14:paraId="78B7DD1C" w14:textId="04B32555" w:rsidR="00A71C92" w:rsidRDefault="00A71C92">
            <w:r>
              <w:t>*BUILD Deadline</w:t>
            </w:r>
          </w:p>
          <w:p w14:paraId="7FC3BCE3" w14:textId="5F0CF57B" w:rsidR="00064409" w:rsidRDefault="00064409"/>
        </w:tc>
      </w:tr>
      <w:tr w:rsidR="002A10F0" w14:paraId="7AFE713C" w14:textId="77777777" w:rsidTr="00EA4CD4">
        <w:trPr>
          <w:trHeight w:val="1907"/>
        </w:trPr>
        <w:tc>
          <w:tcPr>
            <w:tcW w:w="4675" w:type="dxa"/>
          </w:tcPr>
          <w:p w14:paraId="71C93204" w14:textId="2EAEB8D0" w:rsidR="002A10F0" w:rsidRDefault="002A10F0" w:rsidP="002A10F0">
            <w:r>
              <w:t xml:space="preserve">MARCH </w:t>
            </w:r>
            <w:r w:rsidR="009637E3">
              <w:t>4</w:t>
            </w:r>
            <w:r>
              <w:t>, 202</w:t>
            </w:r>
            <w:r w:rsidR="009637E3">
              <w:t>6</w:t>
            </w:r>
          </w:p>
          <w:p w14:paraId="0C53419D" w14:textId="3244F452" w:rsidR="002A10F0" w:rsidRDefault="00C57E80" w:rsidP="002A10F0">
            <w:r>
              <w:t>TBD</w:t>
            </w:r>
          </w:p>
        </w:tc>
        <w:tc>
          <w:tcPr>
            <w:tcW w:w="4675" w:type="dxa"/>
          </w:tcPr>
          <w:p w14:paraId="7108D5C9" w14:textId="232A6E04" w:rsidR="00485F91" w:rsidRDefault="00485F91" w:rsidP="002A10F0"/>
        </w:tc>
      </w:tr>
      <w:tr w:rsidR="002A10F0" w14:paraId="46F7E5EC" w14:textId="77777777" w:rsidTr="00EA4CD4">
        <w:trPr>
          <w:trHeight w:val="1871"/>
        </w:trPr>
        <w:tc>
          <w:tcPr>
            <w:tcW w:w="4675" w:type="dxa"/>
          </w:tcPr>
          <w:p w14:paraId="584E3F18" w14:textId="29607233" w:rsidR="002A10F0" w:rsidRDefault="002A10F0" w:rsidP="002A10F0">
            <w:r>
              <w:t>APRIL</w:t>
            </w:r>
            <w:r w:rsidR="009637E3">
              <w:t>1</w:t>
            </w:r>
            <w:r>
              <w:t>,</w:t>
            </w:r>
            <w:r w:rsidR="009637E3">
              <w:t xml:space="preserve"> </w:t>
            </w:r>
            <w:r>
              <w:t>202</w:t>
            </w:r>
            <w:r w:rsidR="009637E3">
              <w:t>6</w:t>
            </w:r>
          </w:p>
          <w:p w14:paraId="0E4AF653" w14:textId="4786C6A5" w:rsidR="002A10F0" w:rsidRDefault="00A71C92" w:rsidP="002A10F0">
            <w:r>
              <w:t>NCRTD (tentative)</w:t>
            </w:r>
          </w:p>
        </w:tc>
        <w:tc>
          <w:tcPr>
            <w:tcW w:w="4675" w:type="dxa"/>
          </w:tcPr>
          <w:p w14:paraId="6CD87470" w14:textId="06681DC1" w:rsidR="002A10F0" w:rsidRDefault="00485F91" w:rsidP="002A10F0">
            <w:r>
              <w:t>TPF Rating and Ranking</w:t>
            </w:r>
            <w:r w:rsidR="009637E3">
              <w:t xml:space="preserve"> (Tentative)</w:t>
            </w:r>
          </w:p>
        </w:tc>
      </w:tr>
      <w:tr w:rsidR="002A10F0" w14:paraId="03D6ACFB" w14:textId="77777777" w:rsidTr="00EA4CD4">
        <w:trPr>
          <w:trHeight w:val="1385"/>
        </w:trPr>
        <w:tc>
          <w:tcPr>
            <w:tcW w:w="4675" w:type="dxa"/>
          </w:tcPr>
          <w:p w14:paraId="279123D7" w14:textId="77777777" w:rsidR="002A10F0" w:rsidRDefault="002A10F0" w:rsidP="002A10F0">
            <w:r>
              <w:t xml:space="preserve">MAY </w:t>
            </w:r>
            <w:r w:rsidR="009637E3">
              <w:t>6</w:t>
            </w:r>
            <w:r>
              <w:t>,202</w:t>
            </w:r>
            <w:r w:rsidR="00C57E80">
              <w:t>6</w:t>
            </w:r>
          </w:p>
          <w:p w14:paraId="2F3C64AE" w14:textId="3A0F82C3" w:rsidR="00C57E80" w:rsidRPr="00C57E80" w:rsidRDefault="00C57E80" w:rsidP="00C57E80">
            <w:r>
              <w:t>TBD</w:t>
            </w:r>
          </w:p>
        </w:tc>
        <w:tc>
          <w:tcPr>
            <w:tcW w:w="4675" w:type="dxa"/>
          </w:tcPr>
          <w:p w14:paraId="3AEF27CD" w14:textId="6E988515" w:rsidR="00DF6B0B" w:rsidRDefault="00064409" w:rsidP="002A10F0">
            <w:r>
              <w:t>TPF deadline</w:t>
            </w:r>
          </w:p>
        </w:tc>
      </w:tr>
      <w:tr w:rsidR="002A10F0" w14:paraId="273921F6" w14:textId="77777777" w:rsidTr="00EA4CD4">
        <w:trPr>
          <w:trHeight w:val="1628"/>
        </w:trPr>
        <w:tc>
          <w:tcPr>
            <w:tcW w:w="4675" w:type="dxa"/>
          </w:tcPr>
          <w:p w14:paraId="24B35F09" w14:textId="640123A0" w:rsidR="002A10F0" w:rsidRDefault="002A10F0" w:rsidP="002A10F0">
            <w:r>
              <w:t xml:space="preserve">JUNE </w:t>
            </w:r>
            <w:r w:rsidR="009637E3">
              <w:t>3</w:t>
            </w:r>
            <w:r>
              <w:t>, 202</w:t>
            </w:r>
            <w:r w:rsidR="00C57E80">
              <w:t>6</w:t>
            </w:r>
          </w:p>
          <w:p w14:paraId="5DB6D3ED" w14:textId="7B0BE3AE" w:rsidR="002A10F0" w:rsidRDefault="00C57E80" w:rsidP="002A10F0">
            <w:r>
              <w:t>TBD</w:t>
            </w:r>
          </w:p>
        </w:tc>
        <w:tc>
          <w:tcPr>
            <w:tcW w:w="4675" w:type="dxa"/>
          </w:tcPr>
          <w:p w14:paraId="49ED1485" w14:textId="6F6CBC23" w:rsidR="002A10F0" w:rsidRDefault="002A10F0" w:rsidP="002A10F0"/>
        </w:tc>
      </w:tr>
      <w:tr w:rsidR="002A10F0" w14:paraId="5080E363" w14:textId="77777777" w:rsidTr="00EA4CD4">
        <w:trPr>
          <w:trHeight w:val="1691"/>
        </w:trPr>
        <w:tc>
          <w:tcPr>
            <w:tcW w:w="4675" w:type="dxa"/>
          </w:tcPr>
          <w:p w14:paraId="1773D425" w14:textId="67CB1576" w:rsidR="002A10F0" w:rsidRDefault="002A10F0" w:rsidP="002A10F0">
            <w:r>
              <w:t xml:space="preserve">JULY </w:t>
            </w:r>
            <w:r w:rsidR="009637E3">
              <w:t>1</w:t>
            </w:r>
            <w:r>
              <w:t>, 202</w:t>
            </w:r>
            <w:r w:rsidR="00C57E80">
              <w:t>6</w:t>
            </w:r>
          </w:p>
          <w:p w14:paraId="55D8A691" w14:textId="35391D62" w:rsidR="002A10F0" w:rsidRDefault="002A10F0" w:rsidP="002A10F0">
            <w:r>
              <w:t>TBD</w:t>
            </w:r>
          </w:p>
        </w:tc>
        <w:tc>
          <w:tcPr>
            <w:tcW w:w="4675" w:type="dxa"/>
          </w:tcPr>
          <w:p w14:paraId="737AFE76" w14:textId="77777777" w:rsidR="002A10F0" w:rsidRDefault="002A10F0" w:rsidP="002A10F0"/>
        </w:tc>
      </w:tr>
      <w:tr w:rsidR="002A10F0" w14:paraId="61EA8F23" w14:textId="77777777" w:rsidTr="00EA4CD4">
        <w:trPr>
          <w:trHeight w:val="1556"/>
        </w:trPr>
        <w:tc>
          <w:tcPr>
            <w:tcW w:w="4675" w:type="dxa"/>
          </w:tcPr>
          <w:p w14:paraId="0A16329B" w14:textId="7A97A29B" w:rsidR="002A10F0" w:rsidRDefault="002A10F0" w:rsidP="002A10F0">
            <w:r>
              <w:lastRenderedPageBreak/>
              <w:t xml:space="preserve">AUGUST </w:t>
            </w:r>
            <w:r w:rsidR="009637E3">
              <w:t>5</w:t>
            </w:r>
            <w:r>
              <w:t>, 202</w:t>
            </w:r>
            <w:r w:rsidR="009637E3">
              <w:t>6</w:t>
            </w:r>
          </w:p>
          <w:p w14:paraId="7BA023CE" w14:textId="4E5DDB23" w:rsidR="002A10F0" w:rsidRDefault="002A10F0" w:rsidP="002A10F0">
            <w:r>
              <w:t>TBD</w:t>
            </w:r>
          </w:p>
        </w:tc>
        <w:tc>
          <w:tcPr>
            <w:tcW w:w="4675" w:type="dxa"/>
          </w:tcPr>
          <w:p w14:paraId="498A83AE" w14:textId="77777777" w:rsidR="002A10F0" w:rsidRDefault="002A10F0" w:rsidP="002A10F0"/>
        </w:tc>
      </w:tr>
      <w:tr w:rsidR="002A10F0" w14:paraId="51C155F0" w14:textId="77777777" w:rsidTr="00EA4CD4">
        <w:trPr>
          <w:trHeight w:val="1979"/>
        </w:trPr>
        <w:tc>
          <w:tcPr>
            <w:tcW w:w="4675" w:type="dxa"/>
          </w:tcPr>
          <w:p w14:paraId="72E49944" w14:textId="306D232A" w:rsidR="002A10F0" w:rsidRDefault="002A10F0" w:rsidP="002A10F0">
            <w:r>
              <w:t xml:space="preserve">SEPTEMBER </w:t>
            </w:r>
            <w:r w:rsidR="009637E3">
              <w:t>2</w:t>
            </w:r>
            <w:r>
              <w:t>, 202</w:t>
            </w:r>
            <w:r w:rsidR="009637E3">
              <w:t>6</w:t>
            </w:r>
          </w:p>
          <w:p w14:paraId="589079A7" w14:textId="216AB02F" w:rsidR="002A10F0" w:rsidRDefault="002A10F0" w:rsidP="002A10F0">
            <w:r>
              <w:t>TBD</w:t>
            </w:r>
          </w:p>
          <w:p w14:paraId="7E822540" w14:textId="77777777" w:rsidR="002A10F0" w:rsidRPr="006A5AA6" w:rsidRDefault="002A10F0" w:rsidP="002A10F0">
            <w:pPr>
              <w:ind w:firstLine="720"/>
            </w:pPr>
          </w:p>
        </w:tc>
        <w:tc>
          <w:tcPr>
            <w:tcW w:w="4675" w:type="dxa"/>
          </w:tcPr>
          <w:p w14:paraId="61DC0BE6" w14:textId="0F3A4817" w:rsidR="002A10F0" w:rsidRDefault="002A10F0" w:rsidP="002A10F0"/>
        </w:tc>
      </w:tr>
      <w:tr w:rsidR="002A10F0" w14:paraId="6910E494" w14:textId="77777777" w:rsidTr="00EA4CD4">
        <w:trPr>
          <w:trHeight w:val="2574"/>
        </w:trPr>
        <w:tc>
          <w:tcPr>
            <w:tcW w:w="4675" w:type="dxa"/>
          </w:tcPr>
          <w:p w14:paraId="76F38642" w14:textId="0200E211" w:rsidR="002A10F0" w:rsidRDefault="002A10F0" w:rsidP="002A10F0">
            <w:r>
              <w:t xml:space="preserve">OCTOBER </w:t>
            </w:r>
            <w:r w:rsidR="009637E3">
              <w:t>7</w:t>
            </w:r>
            <w:r>
              <w:t>, 202</w:t>
            </w:r>
            <w:r w:rsidR="009637E3">
              <w:t>6</w:t>
            </w:r>
          </w:p>
          <w:p w14:paraId="010ABACC" w14:textId="47B66808" w:rsidR="002A10F0" w:rsidRPr="006A5AA6" w:rsidRDefault="002A10F0" w:rsidP="002A10F0">
            <w:r>
              <w:t>TBD</w:t>
            </w:r>
          </w:p>
        </w:tc>
        <w:tc>
          <w:tcPr>
            <w:tcW w:w="4675" w:type="dxa"/>
          </w:tcPr>
          <w:p w14:paraId="13ACD916" w14:textId="58B0F3D2" w:rsidR="002A10F0" w:rsidRDefault="002A10F0" w:rsidP="002A10F0"/>
        </w:tc>
      </w:tr>
      <w:tr w:rsidR="002A10F0" w14:paraId="2CB86BB1" w14:textId="77777777" w:rsidTr="00EA4CD4">
        <w:trPr>
          <w:trHeight w:val="2817"/>
        </w:trPr>
        <w:tc>
          <w:tcPr>
            <w:tcW w:w="4675" w:type="dxa"/>
          </w:tcPr>
          <w:p w14:paraId="15277568" w14:textId="71E12DCC" w:rsidR="002A10F0" w:rsidRDefault="002A10F0" w:rsidP="002A10F0">
            <w:r>
              <w:t xml:space="preserve">NOVEMBER </w:t>
            </w:r>
            <w:r w:rsidR="009637E3">
              <w:t>4</w:t>
            </w:r>
            <w:r>
              <w:t>, 202</w:t>
            </w:r>
            <w:r w:rsidR="009637E3">
              <w:t>6</w:t>
            </w:r>
          </w:p>
          <w:p w14:paraId="039B9C5D" w14:textId="14387DCD" w:rsidR="002A10F0" w:rsidRDefault="00A71C92" w:rsidP="002A10F0">
            <w:r>
              <w:t>NCRTD (tentative)</w:t>
            </w:r>
          </w:p>
          <w:p w14:paraId="33AE0830" w14:textId="77777777" w:rsidR="002A10F0" w:rsidRPr="006A5AA6" w:rsidRDefault="002A10F0" w:rsidP="002A10F0"/>
          <w:p w14:paraId="700CB94D" w14:textId="77777777" w:rsidR="002A10F0" w:rsidRPr="006A5AA6" w:rsidRDefault="002A10F0" w:rsidP="002A10F0"/>
          <w:p w14:paraId="7CB896EB" w14:textId="77777777" w:rsidR="002A10F0" w:rsidRPr="006A5AA6" w:rsidRDefault="002A10F0" w:rsidP="002A10F0"/>
          <w:p w14:paraId="3E6BDD88" w14:textId="77777777" w:rsidR="002A10F0" w:rsidRDefault="002A10F0" w:rsidP="002A10F0"/>
          <w:p w14:paraId="6AE9EBE5" w14:textId="77777777" w:rsidR="002A10F0" w:rsidRPr="006A5AA6" w:rsidRDefault="002A10F0" w:rsidP="002A10F0"/>
          <w:p w14:paraId="78D4575F" w14:textId="77777777" w:rsidR="002A10F0" w:rsidRDefault="002A10F0" w:rsidP="002A10F0"/>
          <w:p w14:paraId="481DE0F6" w14:textId="2640CEE7" w:rsidR="002A10F0" w:rsidRPr="006A5AA6" w:rsidRDefault="002A10F0" w:rsidP="002A10F0"/>
        </w:tc>
        <w:tc>
          <w:tcPr>
            <w:tcW w:w="4675" w:type="dxa"/>
          </w:tcPr>
          <w:p w14:paraId="3D4C21C6" w14:textId="4DB6004A" w:rsidR="002A10F0" w:rsidRDefault="002A10F0" w:rsidP="002A10F0">
            <w:r>
              <w:t>TRANSIT rating and ranking</w:t>
            </w:r>
          </w:p>
        </w:tc>
      </w:tr>
      <w:tr w:rsidR="002A10F0" w14:paraId="59709BCF" w14:textId="77777777" w:rsidTr="00EA4CD4">
        <w:trPr>
          <w:trHeight w:val="2817"/>
        </w:trPr>
        <w:tc>
          <w:tcPr>
            <w:tcW w:w="4675" w:type="dxa"/>
          </w:tcPr>
          <w:p w14:paraId="14CC636B" w14:textId="2FCF7B96" w:rsidR="002A10F0" w:rsidRDefault="002A10F0" w:rsidP="002A10F0">
            <w:r>
              <w:t xml:space="preserve">DECEMBER </w:t>
            </w:r>
            <w:r w:rsidR="009637E3">
              <w:t>2</w:t>
            </w:r>
            <w:r>
              <w:t>, 202</w:t>
            </w:r>
            <w:r w:rsidR="009637E3">
              <w:t>6</w:t>
            </w:r>
          </w:p>
          <w:p w14:paraId="61A208A7" w14:textId="65CE75AC" w:rsidR="002A10F0" w:rsidRDefault="002A10F0" w:rsidP="002A10F0">
            <w:r>
              <w:t>TBD</w:t>
            </w:r>
          </w:p>
        </w:tc>
        <w:tc>
          <w:tcPr>
            <w:tcW w:w="4675" w:type="dxa"/>
          </w:tcPr>
          <w:p w14:paraId="5C8CC7DF" w14:textId="77777777" w:rsidR="002A10F0" w:rsidRDefault="00064409" w:rsidP="002A10F0">
            <w:r>
              <w:t>Future Schedule</w:t>
            </w:r>
          </w:p>
          <w:p w14:paraId="2032D70C" w14:textId="535C2C65" w:rsidR="00064409" w:rsidRDefault="00064409" w:rsidP="002A10F0">
            <w:r>
              <w:t>TAP, RTP CMAQ</w:t>
            </w:r>
          </w:p>
        </w:tc>
      </w:tr>
      <w:tr w:rsidR="002A10F0" w14:paraId="688032FE" w14:textId="77777777" w:rsidTr="00EA4CD4">
        <w:trPr>
          <w:trHeight w:val="58"/>
        </w:trPr>
        <w:tc>
          <w:tcPr>
            <w:tcW w:w="4675" w:type="dxa"/>
          </w:tcPr>
          <w:p w14:paraId="1E869B53" w14:textId="3DDA2FF4" w:rsidR="002A10F0" w:rsidRDefault="002A10F0" w:rsidP="002A10F0"/>
          <w:p w14:paraId="3E5C727C" w14:textId="5486AB31" w:rsidR="002A10F0" w:rsidRDefault="002A10F0" w:rsidP="002A10F0"/>
          <w:p w14:paraId="3A083912" w14:textId="5D4DDEB3" w:rsidR="002A10F0" w:rsidRDefault="002A10F0" w:rsidP="002A10F0"/>
        </w:tc>
        <w:tc>
          <w:tcPr>
            <w:tcW w:w="4675" w:type="dxa"/>
          </w:tcPr>
          <w:p w14:paraId="68824439" w14:textId="77777777" w:rsidR="002A10F0" w:rsidRDefault="002A10F0" w:rsidP="002A10F0"/>
        </w:tc>
      </w:tr>
    </w:tbl>
    <w:p w14:paraId="24D24311" w14:textId="5328900A" w:rsidR="006A5AA6" w:rsidRDefault="00EA4CD4">
      <w:r>
        <w:lastRenderedPageBreak/>
        <w:t xml:space="preserve">All NPRTPO meetings </w:t>
      </w:r>
      <w:proofErr w:type="gramStart"/>
      <w:r>
        <w:t>are</w:t>
      </w:r>
      <w:proofErr w:type="gramEnd"/>
      <w:r>
        <w:t xml:space="preserve"> the first Wednesday of every month in rotating member locations.</w:t>
      </w:r>
      <w:r w:rsidR="00064409">
        <w:t xml:space="preserve"> All meetings are 10AM-Noon</w:t>
      </w:r>
    </w:p>
    <w:p w14:paraId="4EACFC28" w14:textId="2B970AEF" w:rsidR="00EA4CD4" w:rsidRDefault="00EA4CD4">
      <w:r>
        <w:t>Standing ZOOM meeting link:</w:t>
      </w:r>
    </w:p>
    <w:p w14:paraId="4EA3926D" w14:textId="77777777" w:rsidR="00EA4CD4" w:rsidRPr="004524EC" w:rsidRDefault="00EA4CD4" w:rsidP="00EA4CD4">
      <w:pPr>
        <w:spacing w:after="0" w:line="240" w:lineRule="auto"/>
        <w:ind w:left="-180"/>
        <w:jc w:val="center"/>
        <w:rPr>
          <w:rFonts w:ascii="Century Gothic" w:hAnsi="Century Gothic" w:cstheme="majorHAnsi"/>
          <w:highlight w:val="yellow"/>
        </w:rPr>
      </w:pPr>
      <w:r w:rsidRPr="004524EC">
        <w:rPr>
          <w:rFonts w:ascii="Century Gothic" w:hAnsi="Century Gothic" w:cstheme="majorHAnsi"/>
          <w:highlight w:val="yellow"/>
        </w:rPr>
        <w:t>https://us06web.zoom.us/j/85495718668?pwd=K2lWSi9vSW1BNGZ2TVdpMGsremFpUT09</w:t>
      </w:r>
    </w:p>
    <w:p w14:paraId="74352D25" w14:textId="77777777" w:rsidR="00EA4CD4" w:rsidRDefault="00EA4CD4" w:rsidP="00EA4CD4">
      <w:pPr>
        <w:spacing w:after="0" w:line="240" w:lineRule="auto"/>
        <w:ind w:left="-180"/>
        <w:jc w:val="center"/>
        <w:rPr>
          <w:rFonts w:ascii="Century Gothic" w:eastAsia="Calibri" w:hAnsi="Century Gothic" w:cs="Calibri"/>
        </w:rPr>
      </w:pPr>
      <w:r w:rsidRPr="004524EC">
        <w:rPr>
          <w:rFonts w:ascii="Century Gothic" w:hAnsi="Century Gothic" w:cstheme="majorHAnsi"/>
          <w:highlight w:val="yellow"/>
        </w:rPr>
        <w:t xml:space="preserve">Meeting ID: 854 9571 </w:t>
      </w:r>
      <w:proofErr w:type="gramStart"/>
      <w:r w:rsidRPr="004524EC">
        <w:rPr>
          <w:rFonts w:ascii="Century Gothic" w:hAnsi="Century Gothic" w:cstheme="majorHAnsi"/>
          <w:highlight w:val="yellow"/>
        </w:rPr>
        <w:t>8668  Passcode</w:t>
      </w:r>
      <w:proofErr w:type="gramEnd"/>
      <w:r w:rsidRPr="004524EC">
        <w:rPr>
          <w:rFonts w:ascii="Century Gothic" w:hAnsi="Century Gothic" w:cstheme="majorHAnsi"/>
          <w:highlight w:val="yellow"/>
        </w:rPr>
        <w:t xml:space="preserve">: </w:t>
      </w:r>
      <w:proofErr w:type="gramStart"/>
      <w:r w:rsidRPr="004524EC">
        <w:rPr>
          <w:rFonts w:ascii="Century Gothic" w:hAnsi="Century Gothic" w:cstheme="majorHAnsi"/>
          <w:highlight w:val="yellow"/>
        </w:rPr>
        <w:t>908979</w:t>
      </w:r>
      <w:r w:rsidRPr="004524EC">
        <w:rPr>
          <w:rFonts w:ascii="Century Gothic" w:hAnsi="Century Gothic" w:cstheme="majorHAnsi"/>
        </w:rPr>
        <w:t xml:space="preserve">  </w:t>
      </w:r>
      <w:r w:rsidRPr="004524EC">
        <w:rPr>
          <w:rFonts w:ascii="Century Gothic" w:eastAsia="Calibri" w:hAnsi="Century Gothic" w:cs="Calibri"/>
        </w:rPr>
        <w:t>Dial</w:t>
      </w:r>
      <w:proofErr w:type="gramEnd"/>
      <w:r w:rsidRPr="004524EC">
        <w:rPr>
          <w:rFonts w:ascii="Century Gothic" w:eastAsia="Calibri" w:hAnsi="Century Gothic" w:cs="Calibri"/>
        </w:rPr>
        <w:t>-In Option:  +</w:t>
      </w:r>
      <w:r w:rsidRPr="004524EC">
        <w:rPr>
          <w:rFonts w:ascii="Century Gothic" w:hAnsi="Century Gothic"/>
        </w:rPr>
        <w:t xml:space="preserve"> </w:t>
      </w:r>
      <w:r w:rsidRPr="004524EC">
        <w:rPr>
          <w:rFonts w:ascii="Century Gothic" w:eastAsia="Calibri" w:hAnsi="Century Gothic" w:cs="Calibri"/>
        </w:rPr>
        <w:t>1 720 707 2699</w:t>
      </w:r>
    </w:p>
    <w:p w14:paraId="63825009" w14:textId="77777777" w:rsidR="00823BFE" w:rsidRDefault="00823BFE" w:rsidP="00EA4CD4">
      <w:pPr>
        <w:spacing w:after="0" w:line="240" w:lineRule="auto"/>
        <w:ind w:left="-180"/>
        <w:jc w:val="center"/>
        <w:rPr>
          <w:rFonts w:ascii="Century Gothic" w:eastAsia="Calibri" w:hAnsi="Century Gothic" w:cs="Calibri"/>
        </w:rPr>
      </w:pPr>
    </w:p>
    <w:p w14:paraId="72DE219F" w14:textId="77777777" w:rsidR="00823BFE" w:rsidRDefault="00823BFE" w:rsidP="00823BFE">
      <w:r w:rsidRPr="00261EA6">
        <w:t>For questions, ADA concerns, supplemental services, programmi</w:t>
      </w:r>
      <w:r>
        <w:t xml:space="preserve">ng suggestions and other topics related to the NPRTPO, contact Patrick Million, Transportation Planner, North Central New Mexico Economic Development District: </w:t>
      </w:r>
      <w:hyperlink r:id="rId6" w:history="1">
        <w:r w:rsidRPr="00BF06ED">
          <w:rPr>
            <w:rStyle w:val="Hyperlink"/>
          </w:rPr>
          <w:t>patrickm@ncnmedd.com</w:t>
        </w:r>
      </w:hyperlink>
      <w:r>
        <w:t>, 505-356-9694</w:t>
      </w:r>
    </w:p>
    <w:p w14:paraId="7DD059D9" w14:textId="77777777" w:rsidR="00064409" w:rsidRDefault="00064409" w:rsidP="00823BFE"/>
    <w:p w14:paraId="3C8C696F" w14:textId="192C0E12" w:rsidR="00064409" w:rsidRPr="00064409" w:rsidRDefault="00064409" w:rsidP="00823BFE">
      <w:pPr>
        <w:rPr>
          <w:lang w:val="es-ES"/>
        </w:rPr>
      </w:pPr>
      <w:proofErr w:type="spellStart"/>
      <w:r w:rsidRPr="00064409">
        <w:rPr>
          <w:lang w:val="es-ES"/>
        </w:rPr>
        <w:t>Chairman</w:t>
      </w:r>
      <w:proofErr w:type="spellEnd"/>
      <w:r w:rsidRPr="00064409">
        <w:rPr>
          <w:lang w:val="es-ES"/>
        </w:rPr>
        <w:t>: Vernon Lujan, Taos Pueblo</w:t>
      </w:r>
      <w:r>
        <w:rPr>
          <w:lang w:val="es-ES"/>
        </w:rPr>
        <w:t xml:space="preserve"> </w:t>
      </w:r>
      <w:r w:rsidRPr="00064409">
        <w:rPr>
          <w:lang w:val="es-ES"/>
        </w:rPr>
        <w:t xml:space="preserve"> </w:t>
      </w:r>
      <w:hyperlink r:id="rId7" w:history="1">
        <w:r w:rsidRPr="00064409">
          <w:rPr>
            <w:rStyle w:val="Hyperlink"/>
            <w:lang w:val="es-ES"/>
          </w:rPr>
          <w:t>vlujan@taospueblo.com</w:t>
        </w:r>
      </w:hyperlink>
    </w:p>
    <w:p w14:paraId="3058370F" w14:textId="02E1E891" w:rsidR="00064409" w:rsidRPr="00064409" w:rsidRDefault="00064409" w:rsidP="00823BFE">
      <w:pPr>
        <w:rPr>
          <w:lang w:val="pt-BR"/>
        </w:rPr>
      </w:pPr>
      <w:r w:rsidRPr="00064409">
        <w:rPr>
          <w:lang w:val="pt-BR"/>
        </w:rPr>
        <w:t xml:space="preserve">Vice </w:t>
      </w:r>
      <w:proofErr w:type="spellStart"/>
      <w:r w:rsidRPr="00064409">
        <w:rPr>
          <w:lang w:val="pt-BR"/>
        </w:rPr>
        <w:t>Chair</w:t>
      </w:r>
      <w:proofErr w:type="spellEnd"/>
      <w:r w:rsidRPr="00064409">
        <w:rPr>
          <w:lang w:val="pt-BR"/>
        </w:rPr>
        <w:t xml:space="preserve">: Elijah Mares, </w:t>
      </w:r>
      <w:proofErr w:type="spellStart"/>
      <w:r w:rsidRPr="00064409">
        <w:rPr>
          <w:lang w:val="pt-BR"/>
        </w:rPr>
        <w:t>E</w:t>
      </w:r>
      <w:r>
        <w:rPr>
          <w:lang w:val="pt-BR"/>
        </w:rPr>
        <w:t>spanola</w:t>
      </w:r>
      <w:proofErr w:type="spellEnd"/>
      <w:r>
        <w:rPr>
          <w:lang w:val="pt-BR"/>
        </w:rPr>
        <w:t xml:space="preserve"> emares@espanolanm.gov</w:t>
      </w:r>
    </w:p>
    <w:p w14:paraId="154E2B41" w14:textId="77777777" w:rsidR="00823BFE" w:rsidRPr="00064409" w:rsidRDefault="00823BFE" w:rsidP="00823BFE">
      <w:pPr>
        <w:spacing w:after="0" w:line="240" w:lineRule="auto"/>
        <w:ind w:left="-180"/>
        <w:rPr>
          <w:rFonts w:ascii="Century Gothic" w:hAnsi="Century Gothic" w:cstheme="majorHAnsi"/>
          <w:lang w:val="pt-BR"/>
        </w:rPr>
      </w:pPr>
    </w:p>
    <w:p w14:paraId="3F232830" w14:textId="77777777" w:rsidR="00EA4CD4" w:rsidRPr="00064409" w:rsidRDefault="00EA4CD4">
      <w:pPr>
        <w:rPr>
          <w:lang w:val="pt-BR"/>
        </w:rPr>
      </w:pPr>
    </w:p>
    <w:sectPr w:rsidR="00EA4CD4" w:rsidRPr="0006440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8DFD5" w14:textId="77777777" w:rsidR="00AF492E" w:rsidRDefault="00AF492E" w:rsidP="0036753A">
      <w:pPr>
        <w:spacing w:after="0" w:line="240" w:lineRule="auto"/>
      </w:pPr>
      <w:r>
        <w:separator/>
      </w:r>
    </w:p>
  </w:endnote>
  <w:endnote w:type="continuationSeparator" w:id="0">
    <w:p w14:paraId="1FF1F1BB" w14:textId="77777777" w:rsidR="00AF492E" w:rsidRDefault="00AF492E" w:rsidP="00367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A1E1A" w14:textId="77777777" w:rsidR="00AF492E" w:rsidRDefault="00AF492E" w:rsidP="0036753A">
      <w:pPr>
        <w:spacing w:after="0" w:line="240" w:lineRule="auto"/>
      </w:pPr>
      <w:r>
        <w:separator/>
      </w:r>
    </w:p>
  </w:footnote>
  <w:footnote w:type="continuationSeparator" w:id="0">
    <w:p w14:paraId="78D54654" w14:textId="77777777" w:rsidR="00AF492E" w:rsidRDefault="00AF492E" w:rsidP="00367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40C8" w14:textId="48B8966F" w:rsidR="0036753A" w:rsidRDefault="00151F79">
    <w:pPr>
      <w:pStyle w:val="Header"/>
      <w:rPr>
        <w:b/>
        <w:bCs/>
      </w:rPr>
    </w:pPr>
    <w:r w:rsidRPr="008F43D2">
      <w:rPr>
        <w:b/>
        <w:bCs/>
      </w:rPr>
      <w:t>NPRTPO MONTHLY MEETING SCHEDULE 202</w:t>
    </w:r>
    <w:r w:rsidR="009637E3">
      <w:rPr>
        <w:b/>
        <w:bCs/>
      </w:rPr>
      <w:t>6</w:t>
    </w:r>
  </w:p>
  <w:p w14:paraId="6E268BBA" w14:textId="0D51000D" w:rsidR="00DF6B0B" w:rsidRPr="008F43D2" w:rsidRDefault="00DF6B0B">
    <w:pPr>
      <w:pStyle w:val="Header"/>
      <w:rPr>
        <w:b/>
        <w:bCs/>
      </w:rPr>
    </w:pPr>
    <w:r>
      <w:rPr>
        <w:b/>
        <w:bCs/>
      </w:rPr>
      <w:t>DATE/SITE                                                                           TOPICS/ACTIVITY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AA6"/>
    <w:rsid w:val="00064409"/>
    <w:rsid w:val="000810AE"/>
    <w:rsid w:val="00151F79"/>
    <w:rsid w:val="001A6DD6"/>
    <w:rsid w:val="00261EA6"/>
    <w:rsid w:val="002A10F0"/>
    <w:rsid w:val="0036753A"/>
    <w:rsid w:val="003D6366"/>
    <w:rsid w:val="00485F91"/>
    <w:rsid w:val="00566C99"/>
    <w:rsid w:val="006217A7"/>
    <w:rsid w:val="006776DD"/>
    <w:rsid w:val="006A5AA6"/>
    <w:rsid w:val="00823BFE"/>
    <w:rsid w:val="00847EFC"/>
    <w:rsid w:val="008F43D2"/>
    <w:rsid w:val="009637E3"/>
    <w:rsid w:val="00A1092C"/>
    <w:rsid w:val="00A71C92"/>
    <w:rsid w:val="00A81C50"/>
    <w:rsid w:val="00AF492E"/>
    <w:rsid w:val="00B31D46"/>
    <w:rsid w:val="00C57E80"/>
    <w:rsid w:val="00C768F7"/>
    <w:rsid w:val="00CB4995"/>
    <w:rsid w:val="00CF3312"/>
    <w:rsid w:val="00D80BA8"/>
    <w:rsid w:val="00DC4DC0"/>
    <w:rsid w:val="00DF6B0B"/>
    <w:rsid w:val="00E93428"/>
    <w:rsid w:val="00EA4CD4"/>
    <w:rsid w:val="00F4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1F38D"/>
  <w15:chartTrackingRefBased/>
  <w15:docId w15:val="{0D682077-3276-4606-97C9-FB2B63B7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A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A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A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A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A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A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A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A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A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A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A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A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A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A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A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A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A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A5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7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53A"/>
  </w:style>
  <w:style w:type="paragraph" w:styleId="Footer">
    <w:name w:val="footer"/>
    <w:basedOn w:val="Normal"/>
    <w:link w:val="FooterChar"/>
    <w:uiPriority w:val="99"/>
    <w:unhideWhenUsed/>
    <w:rsid w:val="00367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53A"/>
  </w:style>
  <w:style w:type="character" w:styleId="Hyperlink">
    <w:name w:val="Hyperlink"/>
    <w:basedOn w:val="DefaultParagraphFont"/>
    <w:uiPriority w:val="99"/>
    <w:unhideWhenUsed/>
    <w:rsid w:val="00823B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vlujan@taospuebl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trickm@ncnmed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182</Words>
  <Characters>1123</Characters>
  <Application>Microsoft Office Word</Application>
  <DocSecurity>0</DocSecurity>
  <Lines>86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Million</dc:creator>
  <cp:keywords/>
  <dc:description/>
  <cp:lastModifiedBy>Patrick Million</cp:lastModifiedBy>
  <cp:revision>2</cp:revision>
  <cp:lastPrinted>2025-01-07T15:26:00Z</cp:lastPrinted>
  <dcterms:created xsi:type="dcterms:W3CDTF">2025-12-19T18:29:00Z</dcterms:created>
  <dcterms:modified xsi:type="dcterms:W3CDTF">2025-12-19T18:29:00Z</dcterms:modified>
</cp:coreProperties>
</file>