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34F2" w14:textId="77777777" w:rsidR="003A5F49" w:rsidRDefault="003A5F49">
      <w:pPr>
        <w:pStyle w:val="BodyText"/>
        <w:rPr>
          <w:rFonts w:ascii="Times New Roman"/>
          <w:sz w:val="20"/>
        </w:rPr>
      </w:pPr>
    </w:p>
    <w:p w14:paraId="4D090E44" w14:textId="77777777" w:rsidR="003A5F49" w:rsidRDefault="003A5F49">
      <w:pPr>
        <w:pStyle w:val="BodyText"/>
        <w:spacing w:before="4"/>
        <w:rPr>
          <w:rFonts w:ascii="Times New Roman"/>
          <w:sz w:val="17"/>
        </w:rPr>
      </w:pPr>
    </w:p>
    <w:p w14:paraId="6F752556" w14:textId="2D7068F5" w:rsidR="003A5F49" w:rsidRDefault="005C5F86">
      <w:pPr>
        <w:pStyle w:val="BodyText"/>
        <w:spacing w:before="100"/>
        <w:ind w:left="1648" w:right="2707"/>
        <w:jc w:val="center"/>
      </w:pPr>
      <w:r>
        <w:t xml:space="preserve">Regular </w:t>
      </w:r>
      <w:r w:rsidR="006C2FD5">
        <w:t>Meeting Minutes</w:t>
      </w:r>
    </w:p>
    <w:p w14:paraId="5C756817" w14:textId="77777777" w:rsidR="00294FE5" w:rsidRDefault="006C2FD5">
      <w:pPr>
        <w:pStyle w:val="BodyText"/>
        <w:ind w:left="1649" w:right="2707"/>
        <w:jc w:val="center"/>
      </w:pPr>
      <w:r>
        <w:t>Northeast Regional Transportation Planning Organization (NERTPO) Hosted by the Eastern Plains Council of Governments</w:t>
      </w:r>
      <w:r w:rsidR="000229E8">
        <w:t xml:space="preserve"> and </w:t>
      </w:r>
    </w:p>
    <w:p w14:paraId="7C263DE3" w14:textId="738F5323" w:rsidR="003A5F49" w:rsidRDefault="000229E8">
      <w:pPr>
        <w:pStyle w:val="BodyText"/>
        <w:ind w:left="1649" w:right="2707"/>
        <w:jc w:val="center"/>
      </w:pPr>
      <w:r>
        <w:t>North Central New Mexico Economic Development District</w:t>
      </w:r>
    </w:p>
    <w:p w14:paraId="6364B68D" w14:textId="03424E29" w:rsidR="0086260A" w:rsidRDefault="00B321EF" w:rsidP="000229E8">
      <w:pPr>
        <w:pStyle w:val="BodyText"/>
        <w:ind w:left="1648" w:right="2707"/>
        <w:jc w:val="center"/>
      </w:pPr>
      <w:r>
        <w:t>Hybrid in person/online</w:t>
      </w:r>
    </w:p>
    <w:p w14:paraId="2F489A55" w14:textId="2E6E84FA" w:rsidR="00B321EF" w:rsidRDefault="003E21FA" w:rsidP="000229E8">
      <w:pPr>
        <w:pStyle w:val="BodyText"/>
        <w:ind w:left="1648" w:right="2707"/>
        <w:jc w:val="center"/>
      </w:pPr>
      <w:r>
        <w:t>Village Community Center 151 Willow Creek Drive Eagle Nest, NM 87718</w:t>
      </w:r>
    </w:p>
    <w:p w14:paraId="2E8E431C" w14:textId="45BC7625" w:rsidR="003A5F49" w:rsidRDefault="003E21FA">
      <w:pPr>
        <w:pStyle w:val="BodyText"/>
        <w:ind w:left="1649" w:right="2707"/>
        <w:jc w:val="center"/>
      </w:pPr>
      <w:r>
        <w:t>June 22</w:t>
      </w:r>
      <w:r w:rsidRPr="003E21FA">
        <w:rPr>
          <w:vertAlign w:val="superscript"/>
        </w:rPr>
        <w:t>n</w:t>
      </w:r>
      <w:r w:rsidR="005377AF">
        <w:t>,</w:t>
      </w:r>
      <w:r w:rsidR="006C2FD5">
        <w:t xml:space="preserve"> 202</w:t>
      </w:r>
      <w:r w:rsidR="005377AF">
        <w:t>2</w:t>
      </w:r>
    </w:p>
    <w:p w14:paraId="22B15873" w14:textId="77777777" w:rsidR="003A5F49" w:rsidRDefault="006C2FD5">
      <w:pPr>
        <w:pStyle w:val="BodyText"/>
        <w:ind w:left="1649" w:right="2706"/>
        <w:jc w:val="center"/>
      </w:pPr>
      <w:r>
        <w:t>10:00 a.m.</w:t>
      </w:r>
    </w:p>
    <w:p w14:paraId="089AEE00" w14:textId="0C3D3D91" w:rsidR="003A5F49" w:rsidRDefault="006C2FD5">
      <w:pPr>
        <w:pStyle w:val="Heading1"/>
        <w:ind w:left="620" w:firstLine="0"/>
      </w:pPr>
      <w:r>
        <w:t>Meeting Attendees</w:t>
      </w:r>
    </w:p>
    <w:p w14:paraId="06BCB52D" w14:textId="77777777" w:rsidR="005954C7" w:rsidRDefault="005954C7">
      <w:pPr>
        <w:pStyle w:val="Heading1"/>
        <w:ind w:left="620" w:firstLine="0"/>
      </w:pPr>
    </w:p>
    <w:tbl>
      <w:tblPr>
        <w:tblW w:w="8740" w:type="dxa"/>
        <w:tblLook w:val="04A0" w:firstRow="1" w:lastRow="0" w:firstColumn="1" w:lastColumn="0" w:noHBand="0" w:noVBand="1"/>
      </w:tblPr>
      <w:tblGrid>
        <w:gridCol w:w="1800"/>
        <w:gridCol w:w="2440"/>
        <w:gridCol w:w="2440"/>
        <w:gridCol w:w="2060"/>
      </w:tblGrid>
      <w:tr w:rsidR="003D4CEA" w:rsidRPr="003D4CEA" w14:paraId="1E47A742"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1517A2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C8083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Shawn Jeffrey - Chairwoman</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DEF8B2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Village of Cimarron </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BA61D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2CC5DA81"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84D0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F7B9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Ferron Lucero - Vice-Chair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4B08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Town of Clayton</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5547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5E6D8941"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D5C641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78053F"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Julie Kulhan</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36DFB4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Angel Fire</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D4DD83D"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0E035DF7"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76E7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480C7"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Clay Kiesling</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D0DB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Union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3DA8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69170B6A"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23875F1"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B1174A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Arnold Lopez</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7B4AC7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City of Las Vegas</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94938DB"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063DD94C"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DC3E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C842"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Danny Laumbach</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F824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Roy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6238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1B6B555B"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DC5F7A1"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EB985BF"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Daniel Zamora</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E4CDB5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Quay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586475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14AF6CCA"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656D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EDE6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Ernest Sanchez</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632BD"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Town of Clayton</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54E0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5297A94B"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8ED39BB"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CC853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Heather Dostie</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41E5C8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City of Santa Rosa</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CF811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02998EE0"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67199"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0BBC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Jeff Carr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04F7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Eagle Nest</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4FBB9"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35F9E573"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80AD05C"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1E840F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Sarah Arias</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118259"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Town of Springer</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8C26DC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19D32DF6"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4402C"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EB832"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Jason Phillips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125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City of Raton</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51B4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5EF5EEF0"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596E35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89BC06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Robert Thompson</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A30A2FB"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Colfax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6E94B2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6A3F25BA"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C551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A10E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Ralph Lopez</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73FD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City of Tucumcari</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7FCEF"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0D4B5789"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39746A9"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7E7F1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Rebecca Benavidez</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8DD4F1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Guadalupe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D303419"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510F812D"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9DBF1"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776B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Larry Moore</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2B70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Quay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4723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6F370D91"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ADB6E3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20302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Gerald Garcia</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0E387BC"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San Miguel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3DAE2A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2D756059"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06FA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7E7D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Dallas Baker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5968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Village of </w:t>
            </w:r>
            <w:proofErr w:type="spellStart"/>
            <w:r w:rsidRPr="003D4CEA">
              <w:rPr>
                <w:rFonts w:eastAsia="Times New Roman" w:cs="Calibri"/>
                <w:color w:val="000000"/>
              </w:rPr>
              <w:t>Mosquero</w:t>
            </w:r>
            <w:proofErr w:type="spellEnd"/>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C326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67E8395F"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FDF72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FF24D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Bret E. Wier</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63593F1"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Colfax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07948BD"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3BE59360"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DF2FD"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FA8F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Samuel </w:t>
            </w:r>
            <w:proofErr w:type="spellStart"/>
            <w:r w:rsidRPr="003D4CEA">
              <w:rPr>
                <w:rFonts w:eastAsia="Times New Roman" w:cs="Calibri"/>
                <w:color w:val="000000"/>
              </w:rPr>
              <w:t>Blea</w:t>
            </w:r>
            <w:proofErr w:type="spellEnd"/>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178B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Town of Springer</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03F9F"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1D146AE6"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15390D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E815B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Cynthia Lee</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B96F64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San Jon</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97232D2"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080EBED2"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5AD6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A3CE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Scott Berry</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0619C"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City of Raton</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D6DEB"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447FF024"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8BB27B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EEFCF3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Scott Parnell</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0ECE66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Logan</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50595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578899B3"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C5BE2"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DFE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Wade Lane</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3122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San Jon</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C6AC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6304E4D2"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E7D403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615762B"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Vicki Strand</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063109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City of Tucumcari</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380107B"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5489BB9D"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B379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0538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Mary Berglund</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3A4F"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Eagle Nest</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6C17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012E856F"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2EF62C2"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4AC757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Magdalena Sandoval</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722E03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Mora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FFBE2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48D31052"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1ADB1"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14C3F"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Rose Fernandez</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6F64F"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Guadalupe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4245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3C7D867C"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425F72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F87531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Vacant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8B242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San Miguel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5F67F4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3C536CA2"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D05A9"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lastRenderedPageBreak/>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EEA3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John N. Romero</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C980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Mora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0052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28D39C24"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77B6229"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3719A89" w14:textId="77777777" w:rsidR="003D4CEA" w:rsidRPr="003D4CEA" w:rsidRDefault="003D4CEA" w:rsidP="003D4CEA">
            <w:pPr>
              <w:widowControl/>
              <w:autoSpaceDE/>
              <w:autoSpaceDN/>
              <w:rPr>
                <w:rFonts w:eastAsia="Times New Roman" w:cs="Calibri"/>
                <w:color w:val="000000"/>
              </w:rPr>
            </w:pPr>
            <w:proofErr w:type="spellStart"/>
            <w:r w:rsidRPr="003D4CEA">
              <w:rPr>
                <w:rFonts w:eastAsia="Times New Roman" w:cs="Calibri"/>
                <w:color w:val="000000"/>
              </w:rPr>
              <w:t>Carala</w:t>
            </w:r>
            <w:proofErr w:type="spellEnd"/>
            <w:r w:rsidRPr="003D4CEA">
              <w:rPr>
                <w:rFonts w:eastAsia="Times New Roman" w:cs="Calibri"/>
                <w:color w:val="000000"/>
              </w:rPr>
              <w:t xml:space="preserve"> Taylor</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84232D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Maxwell</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EA631DC"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176BFDCF"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D509"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EB0C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Jennifer Baca</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1B651"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Harding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BEEFC"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415509CF"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F4BF6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5EF83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Jay </w:t>
            </w:r>
            <w:proofErr w:type="spellStart"/>
            <w:r w:rsidRPr="003D4CEA">
              <w:rPr>
                <w:rFonts w:eastAsia="Times New Roman" w:cs="Calibri"/>
                <w:color w:val="000000"/>
              </w:rPr>
              <w:t>Ruybalid</w:t>
            </w:r>
            <w:proofErr w:type="spellEnd"/>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266385B"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Angel Fire</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68CC45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2D693A77"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6199F"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1D74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Pedro Laumbach</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BBFF"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Harding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5137B"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44098466"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8F4A679"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A32F2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Clayton Moore</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B5396D2"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Roy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CDD8F9"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31BCBDB2"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922E2"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C0C2D"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Vacant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BC62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City of Las Vegas</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EB68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01BD4690"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0C6240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C616D5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Martin Martinez</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0ABCCE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City of Santa Rosa</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9E0021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55979DF7"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8BA3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C706D"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Angie Gonzales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1E90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Union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58CC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77FE0D8F"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493F27C"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ACA4C2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Renee Ledoux</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D8242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Village of Cimarron </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EE9CB1"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4BD2E9C2"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B304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8852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Jonathan Valdez</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86C07"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Des Moines</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519F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2BE8F285"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5E921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81660C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Jordan Wingo</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D8C9561"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Des Moines</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54B7C3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4E645DFB"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C960F"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58AB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Diane Brown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6D94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Folsom</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A7A5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298576B4"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76421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D3743C"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Mike Schoonover</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51ED4AD"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Folsom</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D1B12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45F10BEC"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7B0A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10B1B"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Lynn Wiseman</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3B7C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Grenville</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DC1D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64080A6D"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6341E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9E3838C"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Mignon </w:t>
            </w:r>
            <w:proofErr w:type="spellStart"/>
            <w:r w:rsidRPr="003D4CEA">
              <w:rPr>
                <w:rFonts w:eastAsia="Times New Roman" w:cs="Calibri"/>
                <w:color w:val="000000"/>
              </w:rPr>
              <w:t>Saddoris</w:t>
            </w:r>
            <w:proofErr w:type="spellEnd"/>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83A62C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Grenville</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2EC7317"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0E2DDE3E"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4E5F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23ED"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Shannon Aikman</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A03D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House</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2AA59"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4763F2A0"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B3B60F"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95C2681"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Sherwin W. Martin</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3E008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House</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8A6F077"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4D20E740"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FC57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6F17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Dave Shivers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A6BDF"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Logan</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93DB3"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4374ED7D"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54596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8F634A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Shawn Jeffrey</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84FF1E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Maxwell</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DFECFC1"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1C33A236"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7AE19"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EDF2E"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Barbara June Melton</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4C95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 xml:space="preserve">Village of </w:t>
            </w:r>
            <w:proofErr w:type="spellStart"/>
            <w:r w:rsidRPr="003D4CEA">
              <w:rPr>
                <w:rFonts w:eastAsia="Times New Roman" w:cs="Calibri"/>
                <w:color w:val="000000"/>
              </w:rPr>
              <w:t>Mosquero</w:t>
            </w:r>
            <w:proofErr w:type="spellEnd"/>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D0272"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5F1CD0F9"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3E2C072"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CFD8C30" w14:textId="77777777" w:rsidR="003D4CEA" w:rsidRPr="003D4CEA" w:rsidRDefault="003D4CEA" w:rsidP="003D4CEA">
            <w:pPr>
              <w:widowControl/>
              <w:autoSpaceDE/>
              <w:autoSpaceDN/>
              <w:rPr>
                <w:rFonts w:eastAsia="Times New Roman" w:cs="Calibri"/>
                <w:color w:val="000000"/>
              </w:rPr>
            </w:pPr>
            <w:proofErr w:type="spellStart"/>
            <w:r w:rsidRPr="003D4CEA">
              <w:rPr>
                <w:rFonts w:eastAsia="Times New Roman" w:cs="Calibri"/>
                <w:color w:val="000000"/>
              </w:rPr>
              <w:t>Telesfor</w:t>
            </w:r>
            <w:proofErr w:type="spellEnd"/>
            <w:r w:rsidRPr="003D4CEA">
              <w:rPr>
                <w:rFonts w:eastAsia="Times New Roman" w:cs="Calibri"/>
                <w:color w:val="000000"/>
              </w:rPr>
              <w:t xml:space="preserve"> Benavidez</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5F7DED0"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Pecos</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12B8F1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64C68EB3"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9D112"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69FF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Vacant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3AD76"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Pecos</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23C78"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r w:rsidR="003D4CEA" w:rsidRPr="003D4CEA" w14:paraId="3C619628"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05D5154"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705D75D" w14:textId="77777777" w:rsidR="003D4CEA" w:rsidRPr="003D4CEA" w:rsidRDefault="003D4CEA" w:rsidP="003D4CEA">
            <w:pPr>
              <w:widowControl/>
              <w:autoSpaceDE/>
              <w:autoSpaceDN/>
              <w:rPr>
                <w:rFonts w:eastAsia="Times New Roman" w:cs="Calibri"/>
                <w:color w:val="000000"/>
              </w:rPr>
            </w:pPr>
            <w:proofErr w:type="spellStart"/>
            <w:r w:rsidRPr="003D4CEA">
              <w:rPr>
                <w:rFonts w:eastAsia="Times New Roman" w:cs="Calibri"/>
                <w:color w:val="000000"/>
              </w:rPr>
              <w:t>Laudente</w:t>
            </w:r>
            <w:proofErr w:type="spellEnd"/>
            <w:r w:rsidRPr="003D4CEA">
              <w:rPr>
                <w:rFonts w:eastAsia="Times New Roman" w:cs="Calibri"/>
                <w:color w:val="000000"/>
              </w:rPr>
              <w:t xml:space="preserve"> Quintana</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623C815"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Wagon Mound</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BF7112"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Voting Member</w:t>
            </w:r>
          </w:p>
        </w:tc>
      </w:tr>
      <w:tr w:rsidR="003D4CEA" w:rsidRPr="003D4CEA" w14:paraId="281AF2D5" w14:textId="77777777" w:rsidTr="003D4CEA">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A557A"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CDBD"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Nora Sanchez</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A89C7"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Village of Wagon Mound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46107" w14:textId="77777777" w:rsidR="003D4CEA" w:rsidRPr="003D4CEA" w:rsidRDefault="003D4CEA" w:rsidP="003D4CEA">
            <w:pPr>
              <w:widowControl/>
              <w:autoSpaceDE/>
              <w:autoSpaceDN/>
              <w:rPr>
                <w:rFonts w:eastAsia="Times New Roman" w:cs="Calibri"/>
                <w:color w:val="000000"/>
              </w:rPr>
            </w:pPr>
            <w:r w:rsidRPr="003D4CEA">
              <w:rPr>
                <w:rFonts w:eastAsia="Times New Roman" w:cs="Calibri"/>
                <w:color w:val="000000"/>
              </w:rPr>
              <w:t>Alternate</w:t>
            </w:r>
          </w:p>
        </w:tc>
      </w:tr>
    </w:tbl>
    <w:p w14:paraId="3AA92EA5" w14:textId="77777777" w:rsidR="003A5F49" w:rsidRDefault="003A5F49">
      <w:pPr>
        <w:pStyle w:val="BodyText"/>
        <w:spacing w:before="1"/>
        <w:rPr>
          <w:b/>
          <w:sz w:val="28"/>
        </w:rPr>
      </w:pPr>
    </w:p>
    <w:p w14:paraId="4402288B" w14:textId="77777777" w:rsidR="003E0C40" w:rsidRDefault="003E0C40" w:rsidP="003E0C40">
      <w:pPr>
        <w:spacing w:line="228" w:lineRule="exact"/>
        <w:rPr>
          <w:rFonts w:eastAsia="Times New Roman" w:cs="Calibri"/>
          <w:color w:val="000000"/>
        </w:rPr>
      </w:pPr>
    </w:p>
    <w:p w14:paraId="33637989" w14:textId="77777777" w:rsidR="008C4574" w:rsidRPr="008C4574" w:rsidRDefault="008C4574" w:rsidP="008C4574"/>
    <w:p w14:paraId="794D8508" w14:textId="77777777" w:rsidR="008C4574" w:rsidRPr="008C4574" w:rsidRDefault="008C4574" w:rsidP="008C4574"/>
    <w:p w14:paraId="33F44C91" w14:textId="251D994E" w:rsidR="008C4574" w:rsidRPr="000D0D9E" w:rsidRDefault="001C59CF" w:rsidP="008C4574">
      <w:pPr>
        <w:pStyle w:val="BodyText"/>
        <w:rPr>
          <w:b/>
          <w:sz w:val="20"/>
        </w:rPr>
      </w:pPr>
      <w:r>
        <w:rPr>
          <w:b/>
        </w:rPr>
        <w:t xml:space="preserve">RTPO </w:t>
      </w:r>
      <w:r w:rsidR="008C4574">
        <w:rPr>
          <w:b/>
        </w:rPr>
        <w:t>Planners, NMDOT</w:t>
      </w:r>
      <w:r>
        <w:rPr>
          <w:b/>
        </w:rPr>
        <w:t xml:space="preserve"> Staff</w:t>
      </w:r>
      <w:r w:rsidR="008C4574">
        <w:rPr>
          <w:b/>
        </w:rPr>
        <w:t xml:space="preserve">, and </w:t>
      </w:r>
      <w:r>
        <w:rPr>
          <w:b/>
        </w:rPr>
        <w:t>other attendees</w:t>
      </w:r>
    </w:p>
    <w:p w14:paraId="26E081D8" w14:textId="77777777" w:rsidR="001C32AB" w:rsidRDefault="001C32AB" w:rsidP="00147A83">
      <w:pPr>
        <w:pStyle w:val="BodyText"/>
        <w:ind w:right="2120"/>
        <w:rPr>
          <w:b/>
          <w:sz w:val="23"/>
        </w:rPr>
      </w:pPr>
    </w:p>
    <w:p w14:paraId="1A110B47" w14:textId="0B553326" w:rsidR="00E44DC9" w:rsidRDefault="008C4574" w:rsidP="00147A83">
      <w:pPr>
        <w:pStyle w:val="BodyText"/>
        <w:ind w:right="2120"/>
      </w:pPr>
      <w:r>
        <w:t>Paul Sittig– North Central NM Economic Development District (NCNMEDD)</w:t>
      </w:r>
    </w:p>
    <w:p w14:paraId="214EF5EE" w14:textId="486BDD6C" w:rsidR="00294FE5" w:rsidRDefault="00E44DC9" w:rsidP="00147A83">
      <w:pPr>
        <w:pStyle w:val="BodyText"/>
        <w:ind w:right="2120"/>
      </w:pPr>
      <w:r>
        <w:t>Raul Rodriguez III – Eastern Plains Council of Governments (EPCOG)</w:t>
      </w:r>
      <w:r w:rsidR="008C4574">
        <w:t xml:space="preserve"> </w:t>
      </w:r>
      <w:r w:rsidR="00147A83">
        <w:t xml:space="preserve"> </w:t>
      </w:r>
    </w:p>
    <w:p w14:paraId="1E9D7973" w14:textId="5F3A12A8" w:rsidR="001F61FF" w:rsidRDefault="001F61FF" w:rsidP="00147A83">
      <w:pPr>
        <w:pStyle w:val="BodyText"/>
        <w:ind w:right="2120"/>
      </w:pPr>
      <w:r>
        <w:t>Kyla Danforth – North Central NM Economic Development District (NCNMEDD)</w:t>
      </w:r>
    </w:p>
    <w:p w14:paraId="5FBB9C5C" w14:textId="0732B2EF" w:rsidR="001B63D4" w:rsidRDefault="001B63D4" w:rsidP="0023728B">
      <w:pPr>
        <w:pStyle w:val="BodyText"/>
        <w:ind w:right="2120"/>
      </w:pPr>
      <w:r>
        <w:t>James Gallegos – NMDOT District 4 Engineer</w:t>
      </w:r>
    </w:p>
    <w:p w14:paraId="0867A239" w14:textId="77777777" w:rsidR="00330E13" w:rsidRDefault="00147A83" w:rsidP="0023728B">
      <w:pPr>
        <w:pStyle w:val="BodyText"/>
        <w:ind w:right="2120"/>
      </w:pPr>
      <w:r>
        <w:t xml:space="preserve">John Herrera </w:t>
      </w:r>
      <w:r w:rsidR="00CB4A3A">
        <w:t>– NMDOT</w:t>
      </w:r>
      <w:r>
        <w:t xml:space="preserve"> </w:t>
      </w:r>
      <w:r w:rsidR="006965FB">
        <w:t>LGRF Program Coordinator</w:t>
      </w:r>
    </w:p>
    <w:p w14:paraId="3D7472E3" w14:textId="41B65EE6" w:rsidR="00093242" w:rsidRDefault="00330E13" w:rsidP="0023728B">
      <w:pPr>
        <w:pStyle w:val="BodyText"/>
        <w:ind w:right="2120"/>
      </w:pPr>
      <w:r>
        <w:t xml:space="preserve">Neala Krueger – </w:t>
      </w:r>
      <w:r>
        <w:t>NMDOT Urban &amp; Regional Planner Supervisor Government to Government Unit Multimodal Planning and Programs Bureau</w:t>
      </w:r>
      <w:r w:rsidR="00CB4A3A">
        <w:tab/>
      </w:r>
    </w:p>
    <w:p w14:paraId="1E584115" w14:textId="45EA5936" w:rsidR="006965FB" w:rsidRDefault="006965FB" w:rsidP="00294FE5">
      <w:pPr>
        <w:pStyle w:val="BodyText"/>
        <w:ind w:right="2120"/>
      </w:pPr>
      <w:r>
        <w:t>Richard Runy</w:t>
      </w:r>
      <w:r w:rsidR="004D425D">
        <w:t>on</w:t>
      </w:r>
      <w:r>
        <w:t xml:space="preserve"> – Dennis Engineering Co</w:t>
      </w:r>
      <w:r w:rsidR="004D425D">
        <w:t>mpany</w:t>
      </w:r>
      <w:r>
        <w:t xml:space="preserve">, Grants Administrator </w:t>
      </w:r>
    </w:p>
    <w:p w14:paraId="6E493A4D" w14:textId="6E28F1A9" w:rsidR="00F03A0E" w:rsidRDefault="00F03A0E" w:rsidP="00294FE5">
      <w:pPr>
        <w:pStyle w:val="BodyText"/>
        <w:ind w:right="2120"/>
      </w:pPr>
      <w:r>
        <w:t>Kenny Flores – City of Santa Rosa, Project Manager</w:t>
      </w:r>
    </w:p>
    <w:p w14:paraId="7DB3CF03" w14:textId="6DBFE836" w:rsidR="00D05DA0" w:rsidRDefault="00416D17" w:rsidP="00294FE5">
      <w:pPr>
        <w:pStyle w:val="BodyText"/>
        <w:ind w:right="2120"/>
      </w:pPr>
      <w:r>
        <w:t xml:space="preserve">Danny Gurule – City of Las Vegas, Public Works Manager </w:t>
      </w:r>
    </w:p>
    <w:p w14:paraId="763C3FD2" w14:textId="44AE652D" w:rsidR="003D4CEA" w:rsidRDefault="003D4CEA" w:rsidP="00294FE5">
      <w:pPr>
        <w:pStyle w:val="BodyText"/>
        <w:ind w:right="2120"/>
      </w:pPr>
      <w:r>
        <w:t xml:space="preserve">Dr. Shanna Sasser – Department of Finance and Administration Local Government Division, Rural </w:t>
      </w:r>
      <w:proofErr w:type="gramStart"/>
      <w:r>
        <w:t>And</w:t>
      </w:r>
      <w:proofErr w:type="gramEnd"/>
      <w:r>
        <w:t xml:space="preserve"> Frontier Equity Ombudsman</w:t>
      </w:r>
    </w:p>
    <w:p w14:paraId="716C5B9E" w14:textId="7DA1F4CA" w:rsidR="008B3D3F" w:rsidRDefault="008B3D3F" w:rsidP="00A462D6">
      <w:pPr>
        <w:pStyle w:val="BodyText"/>
        <w:ind w:right="2120"/>
      </w:pPr>
      <w:r>
        <w:t xml:space="preserve">Allison Gillette – </w:t>
      </w:r>
      <w:r w:rsidR="00330E13">
        <w:t>North Central NM Economic Development District</w:t>
      </w:r>
      <w:r w:rsidR="00330E13">
        <w:t xml:space="preserve"> </w:t>
      </w:r>
      <w:r w:rsidR="00330E13">
        <w:t>(</w:t>
      </w:r>
      <w:r>
        <w:t>NCNMEDD</w:t>
      </w:r>
      <w:r w:rsidR="00A462D6">
        <w:t>)</w:t>
      </w:r>
    </w:p>
    <w:p w14:paraId="049CAF57" w14:textId="77777777" w:rsidR="008B3D3F" w:rsidRDefault="008B3D3F" w:rsidP="00294FE5">
      <w:pPr>
        <w:pStyle w:val="BodyText"/>
        <w:ind w:right="2120"/>
      </w:pPr>
    </w:p>
    <w:p w14:paraId="64F2C803" w14:textId="429C6E26" w:rsidR="00D05DA0" w:rsidRDefault="00D05DA0" w:rsidP="00294FE5">
      <w:pPr>
        <w:pStyle w:val="BodyText"/>
        <w:ind w:right="2120"/>
      </w:pPr>
    </w:p>
    <w:p w14:paraId="3569C1AA" w14:textId="35375BB1" w:rsidR="006965FB" w:rsidRDefault="006965FB" w:rsidP="00294FE5">
      <w:pPr>
        <w:pStyle w:val="BodyText"/>
        <w:ind w:right="2120"/>
      </w:pPr>
    </w:p>
    <w:p w14:paraId="27C57356" w14:textId="5CE68282" w:rsidR="006965FB" w:rsidRDefault="006965FB" w:rsidP="00294FE5">
      <w:pPr>
        <w:pStyle w:val="BodyText"/>
        <w:ind w:right="2120"/>
      </w:pPr>
    </w:p>
    <w:p w14:paraId="12298E05" w14:textId="77777777" w:rsidR="006965FB" w:rsidRDefault="006965FB" w:rsidP="00294FE5">
      <w:pPr>
        <w:pStyle w:val="BodyText"/>
        <w:ind w:right="2120"/>
      </w:pPr>
    </w:p>
    <w:p w14:paraId="1C957E17" w14:textId="4C8BA062" w:rsidR="00CB1F7C" w:rsidRDefault="00CB1F7C" w:rsidP="00147A83">
      <w:pPr>
        <w:pStyle w:val="BodyText"/>
        <w:ind w:right="2120"/>
      </w:pPr>
    </w:p>
    <w:p w14:paraId="50AB2C41" w14:textId="77777777" w:rsidR="003A5F49" w:rsidRDefault="006C2FD5">
      <w:pPr>
        <w:pStyle w:val="Heading1"/>
        <w:numPr>
          <w:ilvl w:val="0"/>
          <w:numId w:val="3"/>
        </w:numPr>
        <w:tabs>
          <w:tab w:val="left" w:pos="979"/>
          <w:tab w:val="left" w:pos="980"/>
        </w:tabs>
        <w:spacing w:before="225"/>
        <w:jc w:val="left"/>
      </w:pPr>
      <w:r>
        <w:t>Call to</w:t>
      </w:r>
      <w:r>
        <w:rPr>
          <w:spacing w:val="-3"/>
        </w:rPr>
        <w:t xml:space="preserve"> </w:t>
      </w:r>
      <w:r>
        <w:t>Order</w:t>
      </w:r>
    </w:p>
    <w:p w14:paraId="51CD8ECE" w14:textId="77777777" w:rsidR="003A5F49" w:rsidRDefault="003A5F49">
      <w:pPr>
        <w:pStyle w:val="BodyText"/>
        <w:rPr>
          <w:b/>
        </w:rPr>
      </w:pPr>
    </w:p>
    <w:p w14:paraId="55EC62D4" w14:textId="5266F1F8" w:rsidR="003A5F49" w:rsidRDefault="006C2FD5">
      <w:pPr>
        <w:pStyle w:val="BodyText"/>
        <w:ind w:left="979"/>
      </w:pPr>
      <w:r>
        <w:t>The Meeting was called to order at 10</w:t>
      </w:r>
      <w:r w:rsidR="000229E8">
        <w:t>:</w:t>
      </w:r>
      <w:r w:rsidR="001B63D4">
        <w:t>10</w:t>
      </w:r>
      <w:r w:rsidR="00534F5D">
        <w:t xml:space="preserve"> </w:t>
      </w:r>
      <w:r>
        <w:t>AM by</w:t>
      </w:r>
      <w:r w:rsidR="001B63D4">
        <w:t xml:space="preserve"> Chairwoman Shawn Jeffrey.</w:t>
      </w:r>
      <w:r w:rsidR="00F700D6">
        <w:t xml:space="preserve"> </w:t>
      </w:r>
    </w:p>
    <w:p w14:paraId="689851BB" w14:textId="77777777" w:rsidR="003A5F49" w:rsidRDefault="003A5F49">
      <w:pPr>
        <w:pStyle w:val="BodyText"/>
      </w:pPr>
    </w:p>
    <w:p w14:paraId="3684504C" w14:textId="77777777" w:rsidR="003A5F49" w:rsidRDefault="006C2FD5">
      <w:pPr>
        <w:pStyle w:val="Heading1"/>
        <w:numPr>
          <w:ilvl w:val="0"/>
          <w:numId w:val="3"/>
        </w:numPr>
        <w:tabs>
          <w:tab w:val="left" w:pos="979"/>
          <w:tab w:val="left" w:pos="980"/>
        </w:tabs>
        <w:ind w:hanging="613"/>
        <w:jc w:val="left"/>
      </w:pPr>
      <w:r>
        <w:t>Pledge of Allegiance/New Mexico State</w:t>
      </w:r>
      <w:r>
        <w:rPr>
          <w:spacing w:val="-3"/>
        </w:rPr>
        <w:t xml:space="preserve"> </w:t>
      </w:r>
      <w:r>
        <w:t>Flag</w:t>
      </w:r>
    </w:p>
    <w:p w14:paraId="0D093387" w14:textId="77777777" w:rsidR="003A5F49" w:rsidRDefault="003A5F49">
      <w:pPr>
        <w:pStyle w:val="BodyText"/>
        <w:rPr>
          <w:b/>
        </w:rPr>
      </w:pPr>
    </w:p>
    <w:p w14:paraId="350A7332" w14:textId="6291A854" w:rsidR="003A5F49" w:rsidRDefault="006C2FD5">
      <w:pPr>
        <w:pStyle w:val="BodyText"/>
        <w:ind w:left="979" w:right="1930"/>
      </w:pPr>
      <w:r>
        <w:t xml:space="preserve">The Pledge of Allegiance </w:t>
      </w:r>
      <w:r w:rsidR="00B21C37">
        <w:t xml:space="preserve">and salute to the New Mexico State Flag </w:t>
      </w:r>
      <w:r w:rsidR="00F700D6">
        <w:t>w</w:t>
      </w:r>
      <w:r w:rsidR="00B21C37">
        <w:t>ere</w:t>
      </w:r>
      <w:r w:rsidR="00F700D6">
        <w:t xml:space="preserve"> </w:t>
      </w:r>
      <w:r w:rsidR="009F0422">
        <w:t>led</w:t>
      </w:r>
      <w:r w:rsidR="00F700D6">
        <w:t xml:space="preserve"> by</w:t>
      </w:r>
      <w:r w:rsidR="009F0422">
        <w:t xml:space="preserve"> </w:t>
      </w:r>
      <w:r w:rsidR="001B63D4">
        <w:t>Chairwoman Jeffrey.</w:t>
      </w:r>
    </w:p>
    <w:p w14:paraId="6CF224FF" w14:textId="77777777" w:rsidR="003A5F49" w:rsidRDefault="003A5F49">
      <w:pPr>
        <w:pStyle w:val="BodyText"/>
      </w:pPr>
    </w:p>
    <w:p w14:paraId="208230B1" w14:textId="77777777" w:rsidR="003A5F49" w:rsidRDefault="006C2FD5">
      <w:pPr>
        <w:pStyle w:val="Heading1"/>
        <w:numPr>
          <w:ilvl w:val="0"/>
          <w:numId w:val="3"/>
        </w:numPr>
        <w:tabs>
          <w:tab w:val="left" w:pos="979"/>
          <w:tab w:val="left" w:pos="980"/>
        </w:tabs>
        <w:ind w:left="979" w:hanging="709"/>
        <w:jc w:val="left"/>
      </w:pPr>
      <w:r>
        <w:t>Welcome</w:t>
      </w:r>
    </w:p>
    <w:p w14:paraId="3D92B910" w14:textId="77777777" w:rsidR="003A5F49" w:rsidRDefault="003A5F49">
      <w:pPr>
        <w:pStyle w:val="BodyText"/>
        <w:rPr>
          <w:b/>
        </w:rPr>
      </w:pPr>
    </w:p>
    <w:p w14:paraId="40D26E95" w14:textId="2A289D47" w:rsidR="003A5F49" w:rsidRDefault="001B63D4">
      <w:pPr>
        <w:pStyle w:val="BodyText"/>
        <w:ind w:left="979"/>
      </w:pPr>
      <w:r>
        <w:t xml:space="preserve">Chairwoman Jeffrey </w:t>
      </w:r>
      <w:r w:rsidR="006C2FD5">
        <w:t>welcomed everyone to the virtual</w:t>
      </w:r>
      <w:r w:rsidR="00AE6469">
        <w:t xml:space="preserve"> meeting</w:t>
      </w:r>
      <w:r w:rsidR="005C5F86">
        <w:t xml:space="preserve"> and allowed for introductions.</w:t>
      </w:r>
      <w:r w:rsidR="00E44DC9">
        <w:t xml:space="preserve"> </w:t>
      </w:r>
    </w:p>
    <w:p w14:paraId="73EB9A6F" w14:textId="77777777" w:rsidR="003A5F49" w:rsidRDefault="003A5F49">
      <w:pPr>
        <w:pStyle w:val="BodyText"/>
        <w:spacing w:before="2"/>
        <w:rPr>
          <w:sz w:val="18"/>
        </w:rPr>
      </w:pPr>
    </w:p>
    <w:p w14:paraId="30909727" w14:textId="4A08B38C" w:rsidR="003A5F49" w:rsidRDefault="006C2FD5" w:rsidP="00885B3E">
      <w:pPr>
        <w:pStyle w:val="BodyText"/>
        <w:spacing w:before="100"/>
        <w:ind w:left="248" w:right="-10" w:firstLine="720"/>
      </w:pPr>
      <w:r>
        <w:t>Individual introductions were conducted by all in attendance</w:t>
      </w:r>
      <w:r w:rsidR="00E44DC9">
        <w:t>.</w:t>
      </w:r>
    </w:p>
    <w:p w14:paraId="36038344" w14:textId="77777777" w:rsidR="003A5F49" w:rsidRDefault="003A5F49">
      <w:pPr>
        <w:pStyle w:val="BodyText"/>
      </w:pPr>
    </w:p>
    <w:p w14:paraId="3FCFA836" w14:textId="77777777" w:rsidR="003A5F49" w:rsidRDefault="006C2FD5">
      <w:pPr>
        <w:pStyle w:val="Heading1"/>
        <w:numPr>
          <w:ilvl w:val="0"/>
          <w:numId w:val="3"/>
        </w:numPr>
        <w:tabs>
          <w:tab w:val="left" w:pos="979"/>
          <w:tab w:val="left" w:pos="981"/>
        </w:tabs>
        <w:ind w:hanging="679"/>
        <w:jc w:val="left"/>
      </w:pPr>
      <w:r>
        <w:t>Approval of</w:t>
      </w:r>
      <w:r>
        <w:rPr>
          <w:spacing w:val="-2"/>
        </w:rPr>
        <w:t xml:space="preserve"> </w:t>
      </w:r>
      <w:r>
        <w:t>Agenda</w:t>
      </w:r>
    </w:p>
    <w:p w14:paraId="1C74F7A9" w14:textId="77777777" w:rsidR="003A5F49" w:rsidRDefault="003A5F49">
      <w:pPr>
        <w:pStyle w:val="BodyText"/>
        <w:rPr>
          <w:b/>
        </w:rPr>
      </w:pPr>
    </w:p>
    <w:p w14:paraId="5B94A6B2" w14:textId="3671B4E3" w:rsidR="00FE4BE8" w:rsidRDefault="001B63D4" w:rsidP="00AE6469">
      <w:pPr>
        <w:pStyle w:val="BodyText"/>
        <w:tabs>
          <w:tab w:val="left" w:pos="7714"/>
        </w:tabs>
        <w:ind w:left="980" w:right="80"/>
      </w:pPr>
      <w:r>
        <w:t>Chairwoman Jeffrey</w:t>
      </w:r>
      <w:r w:rsidR="00FE4BE8">
        <w:t xml:space="preserve"> opened the review and approval of the agenda.</w:t>
      </w:r>
    </w:p>
    <w:p w14:paraId="2A91D4E4" w14:textId="5A8B7ABD" w:rsidR="0095305D" w:rsidRDefault="006C2FD5" w:rsidP="00AE6469">
      <w:pPr>
        <w:pStyle w:val="BodyText"/>
        <w:tabs>
          <w:tab w:val="left" w:pos="7714"/>
        </w:tabs>
        <w:ind w:left="980" w:right="80"/>
      </w:pPr>
      <w:r>
        <w:t xml:space="preserve">Motion to approve the agenda as presented: </w:t>
      </w:r>
      <w:r w:rsidR="001B63D4">
        <w:t>Jeff Carr, Village of Eagle Nest</w:t>
      </w:r>
    </w:p>
    <w:p w14:paraId="0E5D5BDF" w14:textId="3F35596A" w:rsidR="00B057F4" w:rsidRDefault="006C2FD5" w:rsidP="00707091">
      <w:pPr>
        <w:pStyle w:val="BodyText"/>
        <w:tabs>
          <w:tab w:val="left" w:pos="7714"/>
        </w:tabs>
        <w:ind w:left="980" w:right="80"/>
      </w:pPr>
      <w:r>
        <w:t xml:space="preserve">Second: </w:t>
      </w:r>
      <w:r w:rsidR="001B63D4">
        <w:t>Clay Kiesling, Union County</w:t>
      </w:r>
    </w:p>
    <w:p w14:paraId="7CB40EDF" w14:textId="22AB7946" w:rsidR="003D4CEA" w:rsidRDefault="003D4CEA" w:rsidP="00707091">
      <w:pPr>
        <w:pStyle w:val="BodyText"/>
        <w:tabs>
          <w:tab w:val="left" w:pos="7714"/>
        </w:tabs>
        <w:ind w:left="980" w:right="80"/>
      </w:pPr>
    </w:p>
    <w:p w14:paraId="27583A70" w14:textId="03C8C4D1" w:rsidR="003D4CEA" w:rsidRDefault="003D4CEA" w:rsidP="00707091">
      <w:pPr>
        <w:pStyle w:val="BodyText"/>
        <w:tabs>
          <w:tab w:val="left" w:pos="7714"/>
        </w:tabs>
        <w:ind w:left="980" w:right="80"/>
      </w:pPr>
      <w:r>
        <w:t>Roll Call:</w:t>
      </w:r>
    </w:p>
    <w:p w14:paraId="483348B0" w14:textId="72785BB4" w:rsidR="003D4CEA" w:rsidRDefault="003D4CEA" w:rsidP="00707091">
      <w:pPr>
        <w:pStyle w:val="BodyText"/>
        <w:tabs>
          <w:tab w:val="left" w:pos="7714"/>
        </w:tabs>
        <w:ind w:left="980" w:right="80"/>
      </w:pPr>
    </w:p>
    <w:tbl>
      <w:tblPr>
        <w:tblW w:w="8720"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2989"/>
        <w:gridCol w:w="2822"/>
      </w:tblGrid>
      <w:tr w:rsidR="003D4CEA" w14:paraId="24EB49AF" w14:textId="77777777" w:rsidTr="00CD155B">
        <w:trPr>
          <w:trHeight w:val="269"/>
        </w:trPr>
        <w:tc>
          <w:tcPr>
            <w:tcW w:w="2909" w:type="dxa"/>
          </w:tcPr>
          <w:p w14:paraId="13001E08" w14:textId="77777777" w:rsidR="003D4CEA" w:rsidRDefault="003D4CEA" w:rsidP="004D1604">
            <w:pPr>
              <w:pStyle w:val="TableParagraph"/>
              <w:spacing w:before="0" w:line="250" w:lineRule="exact"/>
              <w:rPr>
                <w:b/>
                <w:sz w:val="24"/>
              </w:rPr>
            </w:pPr>
            <w:r>
              <w:rPr>
                <w:b/>
                <w:sz w:val="24"/>
              </w:rPr>
              <w:t>Entity</w:t>
            </w:r>
          </w:p>
        </w:tc>
        <w:tc>
          <w:tcPr>
            <w:tcW w:w="2989" w:type="dxa"/>
          </w:tcPr>
          <w:p w14:paraId="068CD4B4" w14:textId="77777777" w:rsidR="003D4CEA" w:rsidRDefault="003D4CEA" w:rsidP="004D1604">
            <w:pPr>
              <w:pStyle w:val="TableParagraph"/>
              <w:spacing w:before="0" w:line="250" w:lineRule="exact"/>
              <w:rPr>
                <w:b/>
                <w:sz w:val="24"/>
              </w:rPr>
            </w:pPr>
            <w:r>
              <w:rPr>
                <w:b/>
                <w:sz w:val="24"/>
              </w:rPr>
              <w:t>Representative</w:t>
            </w:r>
          </w:p>
        </w:tc>
        <w:tc>
          <w:tcPr>
            <w:tcW w:w="2822" w:type="dxa"/>
          </w:tcPr>
          <w:p w14:paraId="63C8AEEB" w14:textId="77777777" w:rsidR="003D4CEA" w:rsidRDefault="003D4CEA" w:rsidP="004D1604">
            <w:pPr>
              <w:pStyle w:val="TableParagraph"/>
              <w:spacing w:before="0" w:line="250" w:lineRule="exact"/>
              <w:rPr>
                <w:b/>
                <w:sz w:val="24"/>
              </w:rPr>
            </w:pPr>
            <w:r>
              <w:rPr>
                <w:b/>
                <w:sz w:val="24"/>
              </w:rPr>
              <w:t>Vote</w:t>
            </w:r>
          </w:p>
        </w:tc>
      </w:tr>
      <w:tr w:rsidR="003D4CEA" w14:paraId="5A91AEC7" w14:textId="77777777" w:rsidTr="00CD155B">
        <w:trPr>
          <w:trHeight w:val="269"/>
        </w:trPr>
        <w:tc>
          <w:tcPr>
            <w:tcW w:w="2909" w:type="dxa"/>
          </w:tcPr>
          <w:p w14:paraId="71769005" w14:textId="77777777" w:rsidR="003D4CEA" w:rsidRDefault="003D4CEA" w:rsidP="004D1604">
            <w:pPr>
              <w:pStyle w:val="TableParagraph"/>
              <w:spacing w:before="0" w:line="250" w:lineRule="exact"/>
              <w:rPr>
                <w:sz w:val="24"/>
              </w:rPr>
            </w:pPr>
            <w:r>
              <w:rPr>
                <w:sz w:val="24"/>
              </w:rPr>
              <w:t>Colfax County</w:t>
            </w:r>
          </w:p>
        </w:tc>
        <w:tc>
          <w:tcPr>
            <w:tcW w:w="2989" w:type="dxa"/>
          </w:tcPr>
          <w:p w14:paraId="6C7FFAA9" w14:textId="77777777" w:rsidR="003D4CEA" w:rsidRDefault="003D4CEA" w:rsidP="004D1604">
            <w:pPr>
              <w:pStyle w:val="TableParagraph"/>
              <w:spacing w:before="0" w:line="250" w:lineRule="exact"/>
              <w:rPr>
                <w:sz w:val="24"/>
              </w:rPr>
            </w:pPr>
            <w:r>
              <w:rPr>
                <w:sz w:val="24"/>
              </w:rPr>
              <w:t>Robert Thompson</w:t>
            </w:r>
          </w:p>
        </w:tc>
        <w:tc>
          <w:tcPr>
            <w:tcW w:w="2822" w:type="dxa"/>
          </w:tcPr>
          <w:p w14:paraId="04C02680" w14:textId="77777777" w:rsidR="003D4CEA" w:rsidRDefault="003D4CEA" w:rsidP="004D1604">
            <w:pPr>
              <w:pStyle w:val="TableParagraph"/>
              <w:spacing w:before="0" w:line="250" w:lineRule="exact"/>
              <w:rPr>
                <w:sz w:val="24"/>
              </w:rPr>
            </w:pPr>
            <w:r>
              <w:rPr>
                <w:sz w:val="24"/>
              </w:rPr>
              <w:t>Yes</w:t>
            </w:r>
          </w:p>
        </w:tc>
      </w:tr>
      <w:tr w:rsidR="003D4CEA" w14:paraId="7DF7AE99" w14:textId="77777777" w:rsidTr="00CD155B">
        <w:trPr>
          <w:trHeight w:val="270"/>
        </w:trPr>
        <w:tc>
          <w:tcPr>
            <w:tcW w:w="2909" w:type="dxa"/>
          </w:tcPr>
          <w:p w14:paraId="0D88704C" w14:textId="77777777" w:rsidR="003D4CEA" w:rsidRDefault="003D4CEA" w:rsidP="004D1604">
            <w:pPr>
              <w:pStyle w:val="TableParagraph"/>
              <w:spacing w:before="0" w:line="250" w:lineRule="exact"/>
              <w:rPr>
                <w:sz w:val="24"/>
              </w:rPr>
            </w:pPr>
            <w:r>
              <w:rPr>
                <w:sz w:val="24"/>
              </w:rPr>
              <w:t>Quay County</w:t>
            </w:r>
          </w:p>
        </w:tc>
        <w:tc>
          <w:tcPr>
            <w:tcW w:w="2989" w:type="dxa"/>
          </w:tcPr>
          <w:p w14:paraId="4648C8F6" w14:textId="37ADCAD9" w:rsidR="003D4CEA" w:rsidRDefault="00CD155B" w:rsidP="004D1604">
            <w:pPr>
              <w:pStyle w:val="TableParagraph"/>
              <w:spacing w:before="0" w:line="250" w:lineRule="exact"/>
              <w:rPr>
                <w:sz w:val="24"/>
              </w:rPr>
            </w:pPr>
            <w:r>
              <w:rPr>
                <w:sz w:val="24"/>
              </w:rPr>
              <w:t>Daniel Zamora</w:t>
            </w:r>
          </w:p>
        </w:tc>
        <w:tc>
          <w:tcPr>
            <w:tcW w:w="2822" w:type="dxa"/>
          </w:tcPr>
          <w:p w14:paraId="715250EE" w14:textId="77777777" w:rsidR="003D4CEA" w:rsidRDefault="003D4CEA" w:rsidP="004D1604">
            <w:pPr>
              <w:pStyle w:val="TableParagraph"/>
              <w:spacing w:before="0" w:line="250" w:lineRule="exact"/>
              <w:rPr>
                <w:sz w:val="24"/>
              </w:rPr>
            </w:pPr>
            <w:r>
              <w:rPr>
                <w:sz w:val="24"/>
              </w:rPr>
              <w:t>Yes</w:t>
            </w:r>
          </w:p>
        </w:tc>
      </w:tr>
      <w:tr w:rsidR="00AF6F93" w14:paraId="0FC037C8" w14:textId="77777777" w:rsidTr="00CD155B">
        <w:trPr>
          <w:trHeight w:val="270"/>
        </w:trPr>
        <w:tc>
          <w:tcPr>
            <w:tcW w:w="2909" w:type="dxa"/>
          </w:tcPr>
          <w:p w14:paraId="707D6AB9" w14:textId="671EA87A" w:rsidR="00AF6F93" w:rsidRDefault="00AF6F93" w:rsidP="004D1604">
            <w:pPr>
              <w:pStyle w:val="TableParagraph"/>
              <w:spacing w:before="0" w:line="250" w:lineRule="exact"/>
              <w:rPr>
                <w:sz w:val="24"/>
              </w:rPr>
            </w:pPr>
            <w:r>
              <w:rPr>
                <w:sz w:val="24"/>
              </w:rPr>
              <w:t>Union County</w:t>
            </w:r>
          </w:p>
        </w:tc>
        <w:tc>
          <w:tcPr>
            <w:tcW w:w="2989" w:type="dxa"/>
          </w:tcPr>
          <w:p w14:paraId="16743844" w14:textId="475C1A45" w:rsidR="00AF6F93" w:rsidRDefault="00AF6F93" w:rsidP="004D1604">
            <w:pPr>
              <w:pStyle w:val="TableParagraph"/>
              <w:spacing w:before="0" w:line="250" w:lineRule="exact"/>
              <w:rPr>
                <w:sz w:val="24"/>
              </w:rPr>
            </w:pPr>
            <w:r>
              <w:rPr>
                <w:sz w:val="24"/>
              </w:rPr>
              <w:t>Clay Kiesling</w:t>
            </w:r>
          </w:p>
        </w:tc>
        <w:tc>
          <w:tcPr>
            <w:tcW w:w="2822" w:type="dxa"/>
          </w:tcPr>
          <w:p w14:paraId="039F4254" w14:textId="66D3760B" w:rsidR="00AF6F93" w:rsidRDefault="00AF6F93" w:rsidP="004D1604">
            <w:pPr>
              <w:pStyle w:val="TableParagraph"/>
              <w:spacing w:before="0" w:line="250" w:lineRule="exact"/>
              <w:rPr>
                <w:sz w:val="24"/>
              </w:rPr>
            </w:pPr>
            <w:r>
              <w:rPr>
                <w:sz w:val="24"/>
              </w:rPr>
              <w:t>Yes</w:t>
            </w:r>
          </w:p>
        </w:tc>
      </w:tr>
      <w:tr w:rsidR="00AF6F93" w14:paraId="7885E898" w14:textId="77777777" w:rsidTr="00CD155B">
        <w:trPr>
          <w:trHeight w:val="270"/>
        </w:trPr>
        <w:tc>
          <w:tcPr>
            <w:tcW w:w="2909" w:type="dxa"/>
          </w:tcPr>
          <w:p w14:paraId="6551C21A" w14:textId="71C78D7C" w:rsidR="00AF6F93" w:rsidRDefault="00AF6F93" w:rsidP="004D1604">
            <w:pPr>
              <w:pStyle w:val="TableParagraph"/>
              <w:spacing w:before="0" w:line="250" w:lineRule="exact"/>
              <w:rPr>
                <w:sz w:val="24"/>
              </w:rPr>
            </w:pPr>
            <w:r>
              <w:rPr>
                <w:sz w:val="24"/>
              </w:rPr>
              <w:t>City of Las Vegas</w:t>
            </w:r>
          </w:p>
        </w:tc>
        <w:tc>
          <w:tcPr>
            <w:tcW w:w="2989" w:type="dxa"/>
          </w:tcPr>
          <w:p w14:paraId="0C905888" w14:textId="42F7DD61" w:rsidR="00AF6F93" w:rsidRDefault="00AF6F93" w:rsidP="004D1604">
            <w:pPr>
              <w:pStyle w:val="TableParagraph"/>
              <w:spacing w:before="0" w:line="250" w:lineRule="exact"/>
              <w:rPr>
                <w:sz w:val="24"/>
              </w:rPr>
            </w:pPr>
            <w:r>
              <w:rPr>
                <w:sz w:val="24"/>
              </w:rPr>
              <w:t>Arnold Lopez</w:t>
            </w:r>
          </w:p>
        </w:tc>
        <w:tc>
          <w:tcPr>
            <w:tcW w:w="2822" w:type="dxa"/>
          </w:tcPr>
          <w:p w14:paraId="18A12144" w14:textId="509A0184" w:rsidR="00AF6F93" w:rsidRDefault="00AF6F93" w:rsidP="004D1604">
            <w:pPr>
              <w:pStyle w:val="TableParagraph"/>
              <w:spacing w:before="0" w:line="250" w:lineRule="exact"/>
              <w:rPr>
                <w:sz w:val="24"/>
              </w:rPr>
            </w:pPr>
            <w:r>
              <w:rPr>
                <w:sz w:val="24"/>
              </w:rPr>
              <w:t>Yes</w:t>
            </w:r>
          </w:p>
        </w:tc>
      </w:tr>
      <w:tr w:rsidR="003D4CEA" w14:paraId="07A5B161" w14:textId="77777777" w:rsidTr="00CD155B">
        <w:trPr>
          <w:trHeight w:val="269"/>
        </w:trPr>
        <w:tc>
          <w:tcPr>
            <w:tcW w:w="2909" w:type="dxa"/>
          </w:tcPr>
          <w:p w14:paraId="21F21267" w14:textId="77777777" w:rsidR="003D4CEA" w:rsidRDefault="003D4CEA" w:rsidP="004D1604">
            <w:pPr>
              <w:pStyle w:val="TableParagraph"/>
              <w:spacing w:before="0" w:line="250" w:lineRule="exact"/>
              <w:rPr>
                <w:sz w:val="24"/>
              </w:rPr>
            </w:pPr>
            <w:r>
              <w:rPr>
                <w:sz w:val="24"/>
              </w:rPr>
              <w:t>City of Raton</w:t>
            </w:r>
          </w:p>
        </w:tc>
        <w:tc>
          <w:tcPr>
            <w:tcW w:w="2989" w:type="dxa"/>
          </w:tcPr>
          <w:p w14:paraId="5EB8C5C5" w14:textId="77777777" w:rsidR="003D4CEA" w:rsidRDefault="003D4CEA" w:rsidP="004D1604">
            <w:pPr>
              <w:pStyle w:val="TableParagraph"/>
              <w:spacing w:before="0" w:line="250" w:lineRule="exact"/>
              <w:rPr>
                <w:sz w:val="24"/>
              </w:rPr>
            </w:pPr>
            <w:r>
              <w:rPr>
                <w:sz w:val="24"/>
              </w:rPr>
              <w:t>Jason Phillips</w:t>
            </w:r>
          </w:p>
        </w:tc>
        <w:tc>
          <w:tcPr>
            <w:tcW w:w="2822" w:type="dxa"/>
          </w:tcPr>
          <w:p w14:paraId="7187F3ED" w14:textId="77777777" w:rsidR="003D4CEA" w:rsidRDefault="003D4CEA" w:rsidP="004D1604">
            <w:pPr>
              <w:pStyle w:val="TableParagraph"/>
              <w:spacing w:before="0" w:line="250" w:lineRule="exact"/>
              <w:rPr>
                <w:sz w:val="24"/>
              </w:rPr>
            </w:pPr>
            <w:r>
              <w:rPr>
                <w:sz w:val="24"/>
              </w:rPr>
              <w:t>Yes</w:t>
            </w:r>
          </w:p>
        </w:tc>
      </w:tr>
      <w:tr w:rsidR="00CD155B" w14:paraId="647F826B" w14:textId="77777777" w:rsidTr="00CD155B">
        <w:trPr>
          <w:trHeight w:val="269"/>
        </w:trPr>
        <w:tc>
          <w:tcPr>
            <w:tcW w:w="2909" w:type="dxa"/>
          </w:tcPr>
          <w:p w14:paraId="3E4A39E7" w14:textId="106CC4E6" w:rsidR="00CD155B" w:rsidRDefault="00CD155B" w:rsidP="004D1604">
            <w:pPr>
              <w:pStyle w:val="TableParagraph"/>
              <w:spacing w:before="0" w:line="250" w:lineRule="exact"/>
              <w:rPr>
                <w:sz w:val="24"/>
              </w:rPr>
            </w:pPr>
            <w:r>
              <w:rPr>
                <w:sz w:val="24"/>
              </w:rPr>
              <w:t>City of Santa Rosa</w:t>
            </w:r>
          </w:p>
        </w:tc>
        <w:tc>
          <w:tcPr>
            <w:tcW w:w="2989" w:type="dxa"/>
          </w:tcPr>
          <w:p w14:paraId="409C3AFE" w14:textId="4D6C942D" w:rsidR="00CD155B" w:rsidRDefault="00AF6F93" w:rsidP="004D1604">
            <w:pPr>
              <w:pStyle w:val="TableParagraph"/>
              <w:spacing w:before="0" w:line="250" w:lineRule="exact"/>
              <w:rPr>
                <w:sz w:val="24"/>
              </w:rPr>
            </w:pPr>
            <w:r>
              <w:rPr>
                <w:sz w:val="24"/>
              </w:rPr>
              <w:t>Heather Dostie</w:t>
            </w:r>
          </w:p>
        </w:tc>
        <w:tc>
          <w:tcPr>
            <w:tcW w:w="2822" w:type="dxa"/>
          </w:tcPr>
          <w:p w14:paraId="44900794" w14:textId="3E2E2144" w:rsidR="00CD155B" w:rsidRDefault="00CD155B" w:rsidP="004D1604">
            <w:pPr>
              <w:pStyle w:val="TableParagraph"/>
              <w:spacing w:before="0" w:line="250" w:lineRule="exact"/>
              <w:rPr>
                <w:sz w:val="24"/>
              </w:rPr>
            </w:pPr>
            <w:r>
              <w:rPr>
                <w:sz w:val="24"/>
              </w:rPr>
              <w:t>Yes</w:t>
            </w:r>
          </w:p>
        </w:tc>
      </w:tr>
      <w:tr w:rsidR="003D4CEA" w14:paraId="7F1EAEB9" w14:textId="77777777" w:rsidTr="00CD155B">
        <w:trPr>
          <w:trHeight w:val="270"/>
        </w:trPr>
        <w:tc>
          <w:tcPr>
            <w:tcW w:w="2909" w:type="dxa"/>
          </w:tcPr>
          <w:p w14:paraId="1AE62108" w14:textId="77777777" w:rsidR="003D4CEA" w:rsidRDefault="003D4CEA" w:rsidP="004D1604">
            <w:pPr>
              <w:pStyle w:val="TableParagraph"/>
              <w:spacing w:before="0" w:line="250" w:lineRule="exact"/>
              <w:rPr>
                <w:sz w:val="24"/>
              </w:rPr>
            </w:pPr>
            <w:r>
              <w:rPr>
                <w:sz w:val="24"/>
              </w:rPr>
              <w:t>Town of Clayton</w:t>
            </w:r>
          </w:p>
        </w:tc>
        <w:tc>
          <w:tcPr>
            <w:tcW w:w="2989" w:type="dxa"/>
          </w:tcPr>
          <w:p w14:paraId="098E003C" w14:textId="77777777" w:rsidR="003D4CEA" w:rsidRDefault="003D4CEA" w:rsidP="004D1604">
            <w:pPr>
              <w:pStyle w:val="TableParagraph"/>
              <w:spacing w:before="0" w:line="250" w:lineRule="exact"/>
              <w:rPr>
                <w:sz w:val="24"/>
              </w:rPr>
            </w:pPr>
            <w:r>
              <w:rPr>
                <w:sz w:val="24"/>
              </w:rPr>
              <w:t>Vice-Chair Ferron Lucero</w:t>
            </w:r>
          </w:p>
        </w:tc>
        <w:tc>
          <w:tcPr>
            <w:tcW w:w="2822" w:type="dxa"/>
          </w:tcPr>
          <w:p w14:paraId="27ABA67C" w14:textId="77777777" w:rsidR="003D4CEA" w:rsidRDefault="003D4CEA" w:rsidP="004D1604">
            <w:pPr>
              <w:pStyle w:val="TableParagraph"/>
              <w:spacing w:before="0" w:line="250" w:lineRule="exact"/>
              <w:rPr>
                <w:sz w:val="24"/>
              </w:rPr>
            </w:pPr>
            <w:r>
              <w:rPr>
                <w:sz w:val="24"/>
              </w:rPr>
              <w:t>Yes</w:t>
            </w:r>
          </w:p>
        </w:tc>
      </w:tr>
      <w:tr w:rsidR="003D4CEA" w14:paraId="25D3422D" w14:textId="77777777" w:rsidTr="00CD155B">
        <w:trPr>
          <w:trHeight w:val="269"/>
        </w:trPr>
        <w:tc>
          <w:tcPr>
            <w:tcW w:w="2909" w:type="dxa"/>
          </w:tcPr>
          <w:p w14:paraId="5721DA94" w14:textId="77777777" w:rsidR="003D4CEA" w:rsidRDefault="003D4CEA" w:rsidP="004D1604">
            <w:pPr>
              <w:pStyle w:val="TableParagraph"/>
              <w:spacing w:before="0" w:line="250" w:lineRule="exact"/>
              <w:rPr>
                <w:sz w:val="24"/>
              </w:rPr>
            </w:pPr>
            <w:r>
              <w:rPr>
                <w:sz w:val="24"/>
              </w:rPr>
              <w:t>Town of Springer</w:t>
            </w:r>
          </w:p>
        </w:tc>
        <w:tc>
          <w:tcPr>
            <w:tcW w:w="2989" w:type="dxa"/>
          </w:tcPr>
          <w:p w14:paraId="48CB44D8" w14:textId="716A93BB" w:rsidR="003D4CEA" w:rsidRDefault="00CD155B" w:rsidP="004D1604">
            <w:pPr>
              <w:pStyle w:val="TableParagraph"/>
              <w:spacing w:before="0" w:line="250" w:lineRule="exact"/>
              <w:rPr>
                <w:sz w:val="24"/>
              </w:rPr>
            </w:pPr>
            <w:r>
              <w:rPr>
                <w:sz w:val="24"/>
              </w:rPr>
              <w:t>Sarah Arias</w:t>
            </w:r>
          </w:p>
        </w:tc>
        <w:tc>
          <w:tcPr>
            <w:tcW w:w="2822" w:type="dxa"/>
          </w:tcPr>
          <w:p w14:paraId="391CED95" w14:textId="77777777" w:rsidR="003D4CEA" w:rsidRDefault="003D4CEA" w:rsidP="004D1604">
            <w:pPr>
              <w:pStyle w:val="TableParagraph"/>
              <w:spacing w:before="0" w:line="250" w:lineRule="exact"/>
              <w:rPr>
                <w:sz w:val="24"/>
              </w:rPr>
            </w:pPr>
            <w:r>
              <w:rPr>
                <w:sz w:val="24"/>
              </w:rPr>
              <w:t>Yes</w:t>
            </w:r>
          </w:p>
        </w:tc>
      </w:tr>
      <w:tr w:rsidR="003D4CEA" w14:paraId="76292F8C" w14:textId="77777777" w:rsidTr="00CD155B">
        <w:trPr>
          <w:trHeight w:val="269"/>
        </w:trPr>
        <w:tc>
          <w:tcPr>
            <w:tcW w:w="2909" w:type="dxa"/>
          </w:tcPr>
          <w:p w14:paraId="349E720B" w14:textId="77777777" w:rsidR="003D4CEA" w:rsidRDefault="003D4CEA" w:rsidP="004D1604">
            <w:pPr>
              <w:pStyle w:val="TableParagraph"/>
              <w:spacing w:before="0" w:line="250" w:lineRule="exact"/>
              <w:rPr>
                <w:sz w:val="24"/>
              </w:rPr>
            </w:pPr>
            <w:r>
              <w:rPr>
                <w:sz w:val="24"/>
              </w:rPr>
              <w:t>Village of Angel Fire</w:t>
            </w:r>
          </w:p>
        </w:tc>
        <w:tc>
          <w:tcPr>
            <w:tcW w:w="2989" w:type="dxa"/>
          </w:tcPr>
          <w:p w14:paraId="3D89E497" w14:textId="77777777" w:rsidR="003D4CEA" w:rsidRDefault="003D4CEA" w:rsidP="004D1604">
            <w:pPr>
              <w:pStyle w:val="TableParagraph"/>
              <w:spacing w:before="0" w:line="250" w:lineRule="exact"/>
              <w:rPr>
                <w:sz w:val="24"/>
              </w:rPr>
            </w:pPr>
            <w:r>
              <w:rPr>
                <w:sz w:val="24"/>
              </w:rPr>
              <w:t>Julie Kulhan</w:t>
            </w:r>
          </w:p>
        </w:tc>
        <w:tc>
          <w:tcPr>
            <w:tcW w:w="2822" w:type="dxa"/>
          </w:tcPr>
          <w:p w14:paraId="6E135177" w14:textId="77777777" w:rsidR="003D4CEA" w:rsidRDefault="003D4CEA" w:rsidP="004D1604">
            <w:pPr>
              <w:pStyle w:val="TableParagraph"/>
              <w:spacing w:before="0" w:line="250" w:lineRule="exact"/>
              <w:rPr>
                <w:sz w:val="24"/>
              </w:rPr>
            </w:pPr>
            <w:r>
              <w:rPr>
                <w:sz w:val="24"/>
              </w:rPr>
              <w:t>Yes</w:t>
            </w:r>
          </w:p>
        </w:tc>
      </w:tr>
      <w:tr w:rsidR="00D81162" w14:paraId="596A70CA" w14:textId="77777777" w:rsidTr="00CD155B">
        <w:trPr>
          <w:trHeight w:val="269"/>
        </w:trPr>
        <w:tc>
          <w:tcPr>
            <w:tcW w:w="2909" w:type="dxa"/>
          </w:tcPr>
          <w:p w14:paraId="0D2F5372" w14:textId="05FC6D90" w:rsidR="00D81162" w:rsidRDefault="00D81162" w:rsidP="004D1604">
            <w:pPr>
              <w:pStyle w:val="TableParagraph"/>
              <w:spacing w:before="0" w:line="250" w:lineRule="exact"/>
              <w:rPr>
                <w:sz w:val="24"/>
              </w:rPr>
            </w:pPr>
            <w:r>
              <w:rPr>
                <w:sz w:val="24"/>
              </w:rPr>
              <w:t>Village of Cimarron</w:t>
            </w:r>
          </w:p>
        </w:tc>
        <w:tc>
          <w:tcPr>
            <w:tcW w:w="2989" w:type="dxa"/>
          </w:tcPr>
          <w:p w14:paraId="6BA10206" w14:textId="2479235F" w:rsidR="00D81162" w:rsidRDefault="00D81162" w:rsidP="004D1604">
            <w:pPr>
              <w:pStyle w:val="TableParagraph"/>
              <w:spacing w:before="0" w:line="250" w:lineRule="exact"/>
              <w:rPr>
                <w:sz w:val="24"/>
              </w:rPr>
            </w:pPr>
            <w:r>
              <w:rPr>
                <w:sz w:val="24"/>
              </w:rPr>
              <w:t>Chairwoman Shawn Jeffrey</w:t>
            </w:r>
          </w:p>
        </w:tc>
        <w:tc>
          <w:tcPr>
            <w:tcW w:w="2822" w:type="dxa"/>
          </w:tcPr>
          <w:p w14:paraId="1AD78733" w14:textId="3A1DE5AB" w:rsidR="00D81162" w:rsidRDefault="00D81162" w:rsidP="004D1604">
            <w:pPr>
              <w:pStyle w:val="TableParagraph"/>
              <w:spacing w:before="0" w:line="250" w:lineRule="exact"/>
              <w:rPr>
                <w:sz w:val="24"/>
              </w:rPr>
            </w:pPr>
            <w:r>
              <w:rPr>
                <w:sz w:val="24"/>
              </w:rPr>
              <w:t>Yes</w:t>
            </w:r>
          </w:p>
        </w:tc>
      </w:tr>
      <w:tr w:rsidR="003D4CEA" w14:paraId="62546C41" w14:textId="77777777" w:rsidTr="00CD155B">
        <w:trPr>
          <w:trHeight w:val="269"/>
        </w:trPr>
        <w:tc>
          <w:tcPr>
            <w:tcW w:w="2909" w:type="dxa"/>
          </w:tcPr>
          <w:p w14:paraId="2A0D44EB" w14:textId="31DC2C55" w:rsidR="003D4CEA" w:rsidRDefault="003D4CEA" w:rsidP="004D1604">
            <w:pPr>
              <w:pStyle w:val="TableParagraph"/>
              <w:spacing w:before="0" w:line="250" w:lineRule="exact"/>
              <w:rPr>
                <w:sz w:val="24"/>
              </w:rPr>
            </w:pPr>
            <w:r>
              <w:rPr>
                <w:sz w:val="24"/>
              </w:rPr>
              <w:t xml:space="preserve">Village of </w:t>
            </w:r>
            <w:r w:rsidR="00CD155B">
              <w:rPr>
                <w:sz w:val="24"/>
              </w:rPr>
              <w:t>Eagle Nest</w:t>
            </w:r>
          </w:p>
        </w:tc>
        <w:tc>
          <w:tcPr>
            <w:tcW w:w="2989" w:type="dxa"/>
          </w:tcPr>
          <w:p w14:paraId="5A19A870" w14:textId="40904BFF" w:rsidR="003D4CEA" w:rsidRDefault="00CD155B" w:rsidP="004D1604">
            <w:pPr>
              <w:pStyle w:val="TableParagraph"/>
              <w:spacing w:before="0" w:line="250" w:lineRule="exact"/>
              <w:rPr>
                <w:sz w:val="24"/>
              </w:rPr>
            </w:pPr>
            <w:r>
              <w:rPr>
                <w:sz w:val="24"/>
              </w:rPr>
              <w:t>Jeff Carr</w:t>
            </w:r>
          </w:p>
        </w:tc>
        <w:tc>
          <w:tcPr>
            <w:tcW w:w="2822" w:type="dxa"/>
          </w:tcPr>
          <w:p w14:paraId="255FABF4" w14:textId="77777777" w:rsidR="003D4CEA" w:rsidRDefault="003D4CEA" w:rsidP="004D1604">
            <w:pPr>
              <w:pStyle w:val="TableParagraph"/>
              <w:spacing w:before="0" w:line="250" w:lineRule="exact"/>
              <w:rPr>
                <w:sz w:val="24"/>
              </w:rPr>
            </w:pPr>
            <w:r>
              <w:rPr>
                <w:sz w:val="24"/>
              </w:rPr>
              <w:t>Yes</w:t>
            </w:r>
          </w:p>
        </w:tc>
      </w:tr>
      <w:tr w:rsidR="003D4CEA" w14:paraId="4680EF5B" w14:textId="77777777" w:rsidTr="00CD155B">
        <w:trPr>
          <w:trHeight w:val="269"/>
        </w:trPr>
        <w:tc>
          <w:tcPr>
            <w:tcW w:w="2909" w:type="dxa"/>
          </w:tcPr>
          <w:p w14:paraId="5BC9F7CB" w14:textId="77777777" w:rsidR="003D4CEA" w:rsidRDefault="003D4CEA" w:rsidP="004D1604">
            <w:pPr>
              <w:pStyle w:val="TableParagraph"/>
              <w:spacing w:before="0" w:line="250" w:lineRule="exact"/>
              <w:rPr>
                <w:sz w:val="24"/>
              </w:rPr>
            </w:pPr>
            <w:r>
              <w:rPr>
                <w:sz w:val="24"/>
              </w:rPr>
              <w:t>Village of Roy</w:t>
            </w:r>
          </w:p>
        </w:tc>
        <w:tc>
          <w:tcPr>
            <w:tcW w:w="2989" w:type="dxa"/>
          </w:tcPr>
          <w:p w14:paraId="6E33FC16" w14:textId="77777777" w:rsidR="003D4CEA" w:rsidRDefault="003D4CEA" w:rsidP="004D1604">
            <w:pPr>
              <w:pStyle w:val="TableParagraph"/>
              <w:spacing w:before="0" w:line="250" w:lineRule="exact"/>
              <w:rPr>
                <w:sz w:val="24"/>
              </w:rPr>
            </w:pPr>
            <w:r>
              <w:rPr>
                <w:sz w:val="24"/>
              </w:rPr>
              <w:t>Danny Laumbach</w:t>
            </w:r>
          </w:p>
        </w:tc>
        <w:tc>
          <w:tcPr>
            <w:tcW w:w="2822" w:type="dxa"/>
          </w:tcPr>
          <w:p w14:paraId="5B5AD3EC" w14:textId="77777777" w:rsidR="003D4CEA" w:rsidRDefault="003D4CEA" w:rsidP="004D1604">
            <w:pPr>
              <w:pStyle w:val="TableParagraph"/>
              <w:spacing w:before="0" w:line="250" w:lineRule="exact"/>
              <w:rPr>
                <w:sz w:val="24"/>
              </w:rPr>
            </w:pPr>
            <w:r>
              <w:rPr>
                <w:sz w:val="24"/>
              </w:rPr>
              <w:t>Yes</w:t>
            </w:r>
          </w:p>
        </w:tc>
      </w:tr>
      <w:tr w:rsidR="003D4CEA" w14:paraId="39B39C5E" w14:textId="77777777" w:rsidTr="00CD155B">
        <w:trPr>
          <w:trHeight w:val="270"/>
        </w:trPr>
        <w:tc>
          <w:tcPr>
            <w:tcW w:w="2909" w:type="dxa"/>
          </w:tcPr>
          <w:p w14:paraId="5B6B621B" w14:textId="77777777" w:rsidR="003D4CEA" w:rsidRDefault="003D4CEA" w:rsidP="004D1604">
            <w:pPr>
              <w:pStyle w:val="TableParagraph"/>
              <w:spacing w:before="0" w:line="250" w:lineRule="exact"/>
              <w:rPr>
                <w:sz w:val="24"/>
              </w:rPr>
            </w:pPr>
            <w:r>
              <w:rPr>
                <w:sz w:val="24"/>
              </w:rPr>
              <w:t>Village of San Jon</w:t>
            </w:r>
          </w:p>
        </w:tc>
        <w:tc>
          <w:tcPr>
            <w:tcW w:w="2989" w:type="dxa"/>
          </w:tcPr>
          <w:p w14:paraId="419F7CCD" w14:textId="77777777" w:rsidR="003D4CEA" w:rsidRDefault="003D4CEA" w:rsidP="004D1604">
            <w:pPr>
              <w:pStyle w:val="TableParagraph"/>
              <w:spacing w:before="0" w:line="250" w:lineRule="exact"/>
              <w:rPr>
                <w:sz w:val="24"/>
              </w:rPr>
            </w:pPr>
            <w:r>
              <w:rPr>
                <w:sz w:val="24"/>
              </w:rPr>
              <w:t>Cynthia Lee</w:t>
            </w:r>
          </w:p>
        </w:tc>
        <w:tc>
          <w:tcPr>
            <w:tcW w:w="2822" w:type="dxa"/>
          </w:tcPr>
          <w:p w14:paraId="1E8399E5" w14:textId="77777777" w:rsidR="003D4CEA" w:rsidRDefault="003D4CEA" w:rsidP="004D1604">
            <w:pPr>
              <w:pStyle w:val="TableParagraph"/>
              <w:spacing w:before="0" w:line="250" w:lineRule="exact"/>
              <w:rPr>
                <w:sz w:val="24"/>
              </w:rPr>
            </w:pPr>
            <w:r>
              <w:rPr>
                <w:sz w:val="24"/>
              </w:rPr>
              <w:t>Yes</w:t>
            </w:r>
          </w:p>
        </w:tc>
      </w:tr>
    </w:tbl>
    <w:p w14:paraId="0E630B72" w14:textId="77777777" w:rsidR="003D4CEA" w:rsidRDefault="003D4CEA" w:rsidP="00707091">
      <w:pPr>
        <w:pStyle w:val="BodyText"/>
        <w:tabs>
          <w:tab w:val="left" w:pos="7714"/>
        </w:tabs>
        <w:ind w:left="980" w:right="80"/>
      </w:pPr>
    </w:p>
    <w:p w14:paraId="7F942791" w14:textId="77777777" w:rsidR="000F2042" w:rsidRDefault="000F2042" w:rsidP="000F2042">
      <w:pPr>
        <w:pStyle w:val="BodyText"/>
        <w:ind w:right="80" w:firstLine="115"/>
      </w:pPr>
    </w:p>
    <w:p w14:paraId="0FA0FE06" w14:textId="22AE276B" w:rsidR="003A5F49" w:rsidRDefault="00763742" w:rsidP="00FC3939">
      <w:pPr>
        <w:pStyle w:val="BodyText"/>
        <w:ind w:left="990"/>
      </w:pPr>
      <w:r>
        <w:t xml:space="preserve">All </w:t>
      </w:r>
      <w:r w:rsidR="009D4B86">
        <w:t>present voted in the affirmative.</w:t>
      </w:r>
      <w:r w:rsidR="00293005">
        <w:t xml:space="preserve"> Motion carries.</w:t>
      </w:r>
    </w:p>
    <w:p w14:paraId="7581292A" w14:textId="77777777" w:rsidR="000144C8" w:rsidRDefault="000144C8" w:rsidP="00772EA9">
      <w:pPr>
        <w:pStyle w:val="BodyText"/>
        <w:ind w:left="630"/>
      </w:pPr>
    </w:p>
    <w:p w14:paraId="2E3DD95D" w14:textId="52426949" w:rsidR="003A5F49" w:rsidRDefault="006C2FD5" w:rsidP="00DE4AA4">
      <w:pPr>
        <w:pStyle w:val="ListParagraph"/>
        <w:keepNext/>
        <w:widowControl/>
        <w:numPr>
          <w:ilvl w:val="0"/>
          <w:numId w:val="3"/>
        </w:numPr>
        <w:tabs>
          <w:tab w:val="left" w:pos="979"/>
          <w:tab w:val="left" w:pos="981"/>
        </w:tabs>
        <w:ind w:right="1760" w:hanging="583"/>
        <w:jc w:val="left"/>
        <w:rPr>
          <w:sz w:val="24"/>
        </w:rPr>
      </w:pPr>
      <w:r>
        <w:rPr>
          <w:b/>
          <w:sz w:val="24"/>
        </w:rPr>
        <w:lastRenderedPageBreak/>
        <w:t>Approval of Minutes</w:t>
      </w:r>
      <w:r w:rsidR="001B63D4">
        <w:rPr>
          <w:b/>
          <w:sz w:val="24"/>
        </w:rPr>
        <w:t xml:space="preserve"> </w:t>
      </w:r>
      <w:r w:rsidR="00AF6F93">
        <w:rPr>
          <w:sz w:val="24"/>
        </w:rPr>
        <w:t>May 25</w:t>
      </w:r>
      <w:r w:rsidR="001B63D4" w:rsidRPr="001B63D4">
        <w:rPr>
          <w:sz w:val="24"/>
          <w:vertAlign w:val="superscript"/>
        </w:rPr>
        <w:t>th</w:t>
      </w:r>
      <w:r w:rsidR="00D35404">
        <w:rPr>
          <w:sz w:val="24"/>
        </w:rPr>
        <w:t>,</w:t>
      </w:r>
      <w:r w:rsidR="002715A5">
        <w:rPr>
          <w:sz w:val="24"/>
        </w:rPr>
        <w:t xml:space="preserve"> </w:t>
      </w:r>
      <w:r w:rsidR="002C78B5">
        <w:rPr>
          <w:sz w:val="24"/>
        </w:rPr>
        <w:t>2022,</w:t>
      </w:r>
      <w:r w:rsidR="00AA1022">
        <w:rPr>
          <w:sz w:val="24"/>
        </w:rPr>
        <w:t xml:space="preserve"> </w:t>
      </w:r>
      <w:r w:rsidR="001B63D4">
        <w:rPr>
          <w:sz w:val="24"/>
        </w:rPr>
        <w:t>Rating and Ranking</w:t>
      </w:r>
      <w:r w:rsidR="002715A5">
        <w:rPr>
          <w:sz w:val="24"/>
        </w:rPr>
        <w:t>–</w:t>
      </w:r>
      <w:r w:rsidR="00AA1022">
        <w:rPr>
          <w:sz w:val="24"/>
        </w:rPr>
        <w:t xml:space="preserve"> </w:t>
      </w:r>
      <w:r w:rsidR="002715A5">
        <w:rPr>
          <w:sz w:val="24"/>
        </w:rPr>
        <w:t>(</w:t>
      </w:r>
      <w:r>
        <w:rPr>
          <w:sz w:val="24"/>
        </w:rPr>
        <w:t>EPCOG</w:t>
      </w:r>
      <w:r>
        <w:rPr>
          <w:spacing w:val="-2"/>
          <w:sz w:val="24"/>
        </w:rPr>
        <w:t xml:space="preserve"> </w:t>
      </w:r>
      <w:r w:rsidR="002C22A2">
        <w:rPr>
          <w:sz w:val="24"/>
        </w:rPr>
        <w:t xml:space="preserve">and NCNMEDD </w:t>
      </w:r>
      <w:r w:rsidR="001B63D4">
        <w:rPr>
          <w:sz w:val="24"/>
        </w:rPr>
        <w:t>hybrid</w:t>
      </w:r>
      <w:r w:rsidR="002C22A2">
        <w:rPr>
          <w:sz w:val="24"/>
        </w:rPr>
        <w:t>)</w:t>
      </w:r>
    </w:p>
    <w:p w14:paraId="15C88C92" w14:textId="77777777" w:rsidR="003A5F49" w:rsidRDefault="003A5F49" w:rsidP="00DE4AA4">
      <w:pPr>
        <w:pStyle w:val="BodyText"/>
        <w:keepNext/>
        <w:widowControl/>
        <w:ind w:right="1400"/>
      </w:pPr>
    </w:p>
    <w:p w14:paraId="77FC8473" w14:textId="652E60CE" w:rsidR="00FE4BE8" w:rsidRDefault="001B63D4" w:rsidP="00DE4AA4">
      <w:pPr>
        <w:pStyle w:val="BodyText"/>
        <w:keepNext/>
        <w:widowControl/>
        <w:tabs>
          <w:tab w:val="left" w:pos="7714"/>
        </w:tabs>
        <w:ind w:left="980" w:right="80"/>
      </w:pPr>
      <w:r>
        <w:t xml:space="preserve">Chairwoman Jeffrey </w:t>
      </w:r>
      <w:r w:rsidR="00FE4BE8">
        <w:t xml:space="preserve">opened the review and approval of the </w:t>
      </w:r>
      <w:r w:rsidR="000144C8">
        <w:t>minutes from the</w:t>
      </w:r>
      <w:r>
        <w:t xml:space="preserve"> May 25</w:t>
      </w:r>
      <w:r w:rsidRPr="001B63D4">
        <w:rPr>
          <w:vertAlign w:val="superscript"/>
        </w:rPr>
        <w:t>th</w:t>
      </w:r>
      <w:r w:rsidR="00B322F7">
        <w:t>,</w:t>
      </w:r>
      <w:r w:rsidR="005728C4">
        <w:t xml:space="preserve"> 202</w:t>
      </w:r>
      <w:r w:rsidR="00ED1796">
        <w:t>2</w:t>
      </w:r>
      <w:r w:rsidR="000144C8">
        <w:t xml:space="preserve">, </w:t>
      </w:r>
      <w:r>
        <w:t>Rating and Ranking</w:t>
      </w:r>
      <w:r w:rsidR="00DE3337">
        <w:t xml:space="preserve"> meeting</w:t>
      </w:r>
      <w:r w:rsidR="00FE4BE8">
        <w:t xml:space="preserve">. </w:t>
      </w:r>
      <w:r w:rsidR="00C93219">
        <w:t xml:space="preserve">With no comments provided, the </w:t>
      </w:r>
      <w:r>
        <w:t xml:space="preserve">Chairwoman </w:t>
      </w:r>
      <w:r w:rsidR="00E474DB">
        <w:t xml:space="preserve">asked </w:t>
      </w:r>
      <w:r w:rsidR="00C93219">
        <w:t xml:space="preserve">for a motion. </w:t>
      </w:r>
    </w:p>
    <w:p w14:paraId="6C321F95" w14:textId="77777777" w:rsidR="00C93219" w:rsidRDefault="00C93219" w:rsidP="00FE4BE8">
      <w:pPr>
        <w:pStyle w:val="BodyText"/>
        <w:tabs>
          <w:tab w:val="left" w:pos="7714"/>
        </w:tabs>
        <w:ind w:left="980" w:right="80"/>
      </w:pPr>
    </w:p>
    <w:p w14:paraId="0906D7E2" w14:textId="76A4D52E" w:rsidR="00F700D6" w:rsidRDefault="005F043E" w:rsidP="00AE6469">
      <w:pPr>
        <w:pStyle w:val="BodyText"/>
        <w:ind w:left="980" w:right="350"/>
      </w:pPr>
      <w:r>
        <w:t>Motion to approve the minutes</w:t>
      </w:r>
      <w:r w:rsidR="00C93219">
        <w:t xml:space="preserve"> as presented</w:t>
      </w:r>
      <w:r>
        <w:t xml:space="preserve"> by</w:t>
      </w:r>
      <w:r w:rsidR="001303AB">
        <w:t xml:space="preserve"> </w:t>
      </w:r>
      <w:r w:rsidR="001B63D4">
        <w:t xml:space="preserve">Jason Phillips, </w:t>
      </w:r>
      <w:r w:rsidR="002C78B5">
        <w:t>City of Raton</w:t>
      </w:r>
      <w:r w:rsidR="00531D97">
        <w:t xml:space="preserve"> </w:t>
      </w:r>
    </w:p>
    <w:p w14:paraId="1E980F8E" w14:textId="58CDE937" w:rsidR="00763742" w:rsidRDefault="006C2FD5" w:rsidP="00707091">
      <w:pPr>
        <w:pStyle w:val="BodyText"/>
        <w:ind w:left="260" w:right="350" w:firstLine="720"/>
      </w:pPr>
      <w:r>
        <w:t>Second:</w:t>
      </w:r>
      <w:r w:rsidR="001303AB">
        <w:t xml:space="preserve"> </w:t>
      </w:r>
      <w:r w:rsidR="002C78B5">
        <w:t>Robert Thompson, Colfax County</w:t>
      </w:r>
    </w:p>
    <w:p w14:paraId="6E78B8B2" w14:textId="28527D13" w:rsidR="00AF6F93" w:rsidRDefault="00AF6F93" w:rsidP="00707091">
      <w:pPr>
        <w:pStyle w:val="BodyText"/>
        <w:ind w:left="260" w:right="350" w:firstLine="720"/>
      </w:pPr>
    </w:p>
    <w:p w14:paraId="7F9517D7" w14:textId="6ABEF249" w:rsidR="00AF6F93" w:rsidRDefault="00AF6F93" w:rsidP="00707091">
      <w:pPr>
        <w:pStyle w:val="BodyText"/>
        <w:ind w:left="260" w:right="350" w:firstLine="720"/>
      </w:pPr>
      <w:r>
        <w:t>Roll Call:</w:t>
      </w:r>
    </w:p>
    <w:p w14:paraId="3A61CDAF" w14:textId="551C9361" w:rsidR="00AF6F93" w:rsidRDefault="00AF6F93" w:rsidP="00707091">
      <w:pPr>
        <w:pStyle w:val="BodyText"/>
        <w:ind w:left="260" w:right="350" w:firstLine="720"/>
      </w:pPr>
    </w:p>
    <w:tbl>
      <w:tblPr>
        <w:tblW w:w="8720"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2989"/>
        <w:gridCol w:w="2822"/>
      </w:tblGrid>
      <w:tr w:rsidR="00AF6F93" w14:paraId="2A35A69D" w14:textId="77777777" w:rsidTr="004D1604">
        <w:trPr>
          <w:trHeight w:val="269"/>
        </w:trPr>
        <w:tc>
          <w:tcPr>
            <w:tcW w:w="2909" w:type="dxa"/>
          </w:tcPr>
          <w:p w14:paraId="5A8F511C" w14:textId="77777777" w:rsidR="00AF6F93" w:rsidRDefault="00AF6F93" w:rsidP="004D1604">
            <w:pPr>
              <w:pStyle w:val="TableParagraph"/>
              <w:spacing w:before="0" w:line="250" w:lineRule="exact"/>
              <w:rPr>
                <w:b/>
                <w:sz w:val="24"/>
              </w:rPr>
            </w:pPr>
            <w:r>
              <w:rPr>
                <w:b/>
                <w:sz w:val="24"/>
              </w:rPr>
              <w:t>Entity</w:t>
            </w:r>
          </w:p>
        </w:tc>
        <w:tc>
          <w:tcPr>
            <w:tcW w:w="2989" w:type="dxa"/>
          </w:tcPr>
          <w:p w14:paraId="47278466" w14:textId="77777777" w:rsidR="00AF6F93" w:rsidRDefault="00AF6F93" w:rsidP="004D1604">
            <w:pPr>
              <w:pStyle w:val="TableParagraph"/>
              <w:spacing w:before="0" w:line="250" w:lineRule="exact"/>
              <w:rPr>
                <w:b/>
                <w:sz w:val="24"/>
              </w:rPr>
            </w:pPr>
            <w:r>
              <w:rPr>
                <w:b/>
                <w:sz w:val="24"/>
              </w:rPr>
              <w:t>Representative</w:t>
            </w:r>
          </w:p>
        </w:tc>
        <w:tc>
          <w:tcPr>
            <w:tcW w:w="2822" w:type="dxa"/>
          </w:tcPr>
          <w:p w14:paraId="520F261A" w14:textId="77777777" w:rsidR="00AF6F93" w:rsidRDefault="00AF6F93" w:rsidP="004D1604">
            <w:pPr>
              <w:pStyle w:val="TableParagraph"/>
              <w:spacing w:before="0" w:line="250" w:lineRule="exact"/>
              <w:rPr>
                <w:b/>
                <w:sz w:val="24"/>
              </w:rPr>
            </w:pPr>
            <w:r>
              <w:rPr>
                <w:b/>
                <w:sz w:val="24"/>
              </w:rPr>
              <w:t>Vote</w:t>
            </w:r>
          </w:p>
        </w:tc>
      </w:tr>
      <w:tr w:rsidR="00AF6F93" w14:paraId="07E1612B" w14:textId="77777777" w:rsidTr="004D1604">
        <w:trPr>
          <w:trHeight w:val="269"/>
        </w:trPr>
        <w:tc>
          <w:tcPr>
            <w:tcW w:w="2909" w:type="dxa"/>
          </w:tcPr>
          <w:p w14:paraId="67458F7A" w14:textId="77777777" w:rsidR="00AF6F93" w:rsidRDefault="00AF6F93" w:rsidP="004D1604">
            <w:pPr>
              <w:pStyle w:val="TableParagraph"/>
              <w:spacing w:before="0" w:line="250" w:lineRule="exact"/>
              <w:rPr>
                <w:sz w:val="24"/>
              </w:rPr>
            </w:pPr>
            <w:r>
              <w:rPr>
                <w:sz w:val="24"/>
              </w:rPr>
              <w:t>Colfax County</w:t>
            </w:r>
          </w:p>
        </w:tc>
        <w:tc>
          <w:tcPr>
            <w:tcW w:w="2989" w:type="dxa"/>
          </w:tcPr>
          <w:p w14:paraId="729E2F3B" w14:textId="77777777" w:rsidR="00AF6F93" w:rsidRDefault="00AF6F93" w:rsidP="004D1604">
            <w:pPr>
              <w:pStyle w:val="TableParagraph"/>
              <w:spacing w:before="0" w:line="250" w:lineRule="exact"/>
              <w:rPr>
                <w:sz w:val="24"/>
              </w:rPr>
            </w:pPr>
            <w:r>
              <w:rPr>
                <w:sz w:val="24"/>
              </w:rPr>
              <w:t>Robert Thompson</w:t>
            </w:r>
          </w:p>
        </w:tc>
        <w:tc>
          <w:tcPr>
            <w:tcW w:w="2822" w:type="dxa"/>
          </w:tcPr>
          <w:p w14:paraId="3986EA90" w14:textId="77777777" w:rsidR="00AF6F93" w:rsidRDefault="00AF6F93" w:rsidP="004D1604">
            <w:pPr>
              <w:pStyle w:val="TableParagraph"/>
              <w:spacing w:before="0" w:line="250" w:lineRule="exact"/>
              <w:rPr>
                <w:sz w:val="24"/>
              </w:rPr>
            </w:pPr>
            <w:r>
              <w:rPr>
                <w:sz w:val="24"/>
              </w:rPr>
              <w:t>Yes</w:t>
            </w:r>
          </w:p>
        </w:tc>
      </w:tr>
      <w:tr w:rsidR="00AF6F93" w14:paraId="563B2D9C" w14:textId="77777777" w:rsidTr="004D1604">
        <w:trPr>
          <w:trHeight w:val="270"/>
        </w:trPr>
        <w:tc>
          <w:tcPr>
            <w:tcW w:w="2909" w:type="dxa"/>
          </w:tcPr>
          <w:p w14:paraId="6C5973B4" w14:textId="77777777" w:rsidR="00AF6F93" w:rsidRDefault="00AF6F93" w:rsidP="004D1604">
            <w:pPr>
              <w:pStyle w:val="TableParagraph"/>
              <w:spacing w:before="0" w:line="250" w:lineRule="exact"/>
              <w:rPr>
                <w:sz w:val="24"/>
              </w:rPr>
            </w:pPr>
            <w:r>
              <w:rPr>
                <w:sz w:val="24"/>
              </w:rPr>
              <w:t>Quay County</w:t>
            </w:r>
          </w:p>
        </w:tc>
        <w:tc>
          <w:tcPr>
            <w:tcW w:w="2989" w:type="dxa"/>
          </w:tcPr>
          <w:p w14:paraId="3EB8AC5D" w14:textId="77777777" w:rsidR="00AF6F93" w:rsidRDefault="00AF6F93" w:rsidP="004D1604">
            <w:pPr>
              <w:pStyle w:val="TableParagraph"/>
              <w:spacing w:before="0" w:line="250" w:lineRule="exact"/>
              <w:rPr>
                <w:sz w:val="24"/>
              </w:rPr>
            </w:pPr>
            <w:r>
              <w:rPr>
                <w:sz w:val="24"/>
              </w:rPr>
              <w:t>Daniel Zamora</w:t>
            </w:r>
          </w:p>
        </w:tc>
        <w:tc>
          <w:tcPr>
            <w:tcW w:w="2822" w:type="dxa"/>
          </w:tcPr>
          <w:p w14:paraId="4DB93BE2" w14:textId="77777777" w:rsidR="00AF6F93" w:rsidRDefault="00AF6F93" w:rsidP="004D1604">
            <w:pPr>
              <w:pStyle w:val="TableParagraph"/>
              <w:spacing w:before="0" w:line="250" w:lineRule="exact"/>
              <w:rPr>
                <w:sz w:val="24"/>
              </w:rPr>
            </w:pPr>
            <w:r>
              <w:rPr>
                <w:sz w:val="24"/>
              </w:rPr>
              <w:t>Yes</w:t>
            </w:r>
          </w:p>
        </w:tc>
      </w:tr>
      <w:tr w:rsidR="00AF6F93" w14:paraId="0FD4F04C" w14:textId="77777777" w:rsidTr="004D1604">
        <w:trPr>
          <w:trHeight w:val="270"/>
        </w:trPr>
        <w:tc>
          <w:tcPr>
            <w:tcW w:w="2909" w:type="dxa"/>
          </w:tcPr>
          <w:p w14:paraId="375191B7" w14:textId="77777777" w:rsidR="00AF6F93" w:rsidRDefault="00AF6F93" w:rsidP="004D1604">
            <w:pPr>
              <w:pStyle w:val="TableParagraph"/>
              <w:spacing w:before="0" w:line="250" w:lineRule="exact"/>
              <w:rPr>
                <w:sz w:val="24"/>
              </w:rPr>
            </w:pPr>
            <w:r>
              <w:rPr>
                <w:sz w:val="24"/>
              </w:rPr>
              <w:t>Union County</w:t>
            </w:r>
          </w:p>
        </w:tc>
        <w:tc>
          <w:tcPr>
            <w:tcW w:w="2989" w:type="dxa"/>
          </w:tcPr>
          <w:p w14:paraId="4F4FDD5D" w14:textId="77777777" w:rsidR="00AF6F93" w:rsidRDefault="00AF6F93" w:rsidP="004D1604">
            <w:pPr>
              <w:pStyle w:val="TableParagraph"/>
              <w:spacing w:before="0" w:line="250" w:lineRule="exact"/>
              <w:rPr>
                <w:sz w:val="24"/>
              </w:rPr>
            </w:pPr>
            <w:r>
              <w:rPr>
                <w:sz w:val="24"/>
              </w:rPr>
              <w:t>Clay Kiesling</w:t>
            </w:r>
          </w:p>
        </w:tc>
        <w:tc>
          <w:tcPr>
            <w:tcW w:w="2822" w:type="dxa"/>
          </w:tcPr>
          <w:p w14:paraId="45EC285A" w14:textId="77777777" w:rsidR="00AF6F93" w:rsidRDefault="00AF6F93" w:rsidP="004D1604">
            <w:pPr>
              <w:pStyle w:val="TableParagraph"/>
              <w:spacing w:before="0" w:line="250" w:lineRule="exact"/>
              <w:rPr>
                <w:sz w:val="24"/>
              </w:rPr>
            </w:pPr>
            <w:r>
              <w:rPr>
                <w:sz w:val="24"/>
              </w:rPr>
              <w:t>Yes</w:t>
            </w:r>
          </w:p>
        </w:tc>
      </w:tr>
      <w:tr w:rsidR="00AF6F93" w14:paraId="43343DBD" w14:textId="77777777" w:rsidTr="004D1604">
        <w:trPr>
          <w:trHeight w:val="270"/>
        </w:trPr>
        <w:tc>
          <w:tcPr>
            <w:tcW w:w="2909" w:type="dxa"/>
          </w:tcPr>
          <w:p w14:paraId="771340CA" w14:textId="77777777" w:rsidR="00AF6F93" w:rsidRDefault="00AF6F93" w:rsidP="004D1604">
            <w:pPr>
              <w:pStyle w:val="TableParagraph"/>
              <w:spacing w:before="0" w:line="250" w:lineRule="exact"/>
              <w:rPr>
                <w:sz w:val="24"/>
              </w:rPr>
            </w:pPr>
            <w:r>
              <w:rPr>
                <w:sz w:val="24"/>
              </w:rPr>
              <w:t>City of Las Vegas</w:t>
            </w:r>
          </w:p>
        </w:tc>
        <w:tc>
          <w:tcPr>
            <w:tcW w:w="2989" w:type="dxa"/>
          </w:tcPr>
          <w:p w14:paraId="38A97387" w14:textId="77777777" w:rsidR="00AF6F93" w:rsidRDefault="00AF6F93" w:rsidP="004D1604">
            <w:pPr>
              <w:pStyle w:val="TableParagraph"/>
              <w:spacing w:before="0" w:line="250" w:lineRule="exact"/>
              <w:rPr>
                <w:sz w:val="24"/>
              </w:rPr>
            </w:pPr>
            <w:r>
              <w:rPr>
                <w:sz w:val="24"/>
              </w:rPr>
              <w:t>Arnold Lopez</w:t>
            </w:r>
          </w:p>
        </w:tc>
        <w:tc>
          <w:tcPr>
            <w:tcW w:w="2822" w:type="dxa"/>
          </w:tcPr>
          <w:p w14:paraId="57C1DC7B" w14:textId="77777777" w:rsidR="00AF6F93" w:rsidRDefault="00AF6F93" w:rsidP="004D1604">
            <w:pPr>
              <w:pStyle w:val="TableParagraph"/>
              <w:spacing w:before="0" w:line="250" w:lineRule="exact"/>
              <w:rPr>
                <w:sz w:val="24"/>
              </w:rPr>
            </w:pPr>
            <w:r>
              <w:rPr>
                <w:sz w:val="24"/>
              </w:rPr>
              <w:t>Yes</w:t>
            </w:r>
          </w:p>
        </w:tc>
      </w:tr>
      <w:tr w:rsidR="00AF6F93" w14:paraId="121C9490" w14:textId="77777777" w:rsidTr="004D1604">
        <w:trPr>
          <w:trHeight w:val="269"/>
        </w:trPr>
        <w:tc>
          <w:tcPr>
            <w:tcW w:w="2909" w:type="dxa"/>
          </w:tcPr>
          <w:p w14:paraId="46315A72" w14:textId="77777777" w:rsidR="00AF6F93" w:rsidRDefault="00AF6F93" w:rsidP="004D1604">
            <w:pPr>
              <w:pStyle w:val="TableParagraph"/>
              <w:spacing w:before="0" w:line="250" w:lineRule="exact"/>
              <w:rPr>
                <w:sz w:val="24"/>
              </w:rPr>
            </w:pPr>
            <w:r>
              <w:rPr>
                <w:sz w:val="24"/>
              </w:rPr>
              <w:t>City of Raton</w:t>
            </w:r>
          </w:p>
        </w:tc>
        <w:tc>
          <w:tcPr>
            <w:tcW w:w="2989" w:type="dxa"/>
          </w:tcPr>
          <w:p w14:paraId="6E6798A2" w14:textId="77777777" w:rsidR="00AF6F93" w:rsidRDefault="00AF6F93" w:rsidP="004D1604">
            <w:pPr>
              <w:pStyle w:val="TableParagraph"/>
              <w:spacing w:before="0" w:line="250" w:lineRule="exact"/>
              <w:rPr>
                <w:sz w:val="24"/>
              </w:rPr>
            </w:pPr>
            <w:r>
              <w:rPr>
                <w:sz w:val="24"/>
              </w:rPr>
              <w:t>Jason Phillips</w:t>
            </w:r>
          </w:p>
        </w:tc>
        <w:tc>
          <w:tcPr>
            <w:tcW w:w="2822" w:type="dxa"/>
          </w:tcPr>
          <w:p w14:paraId="17577B29" w14:textId="77777777" w:rsidR="00AF6F93" w:rsidRDefault="00AF6F93" w:rsidP="004D1604">
            <w:pPr>
              <w:pStyle w:val="TableParagraph"/>
              <w:spacing w:before="0" w:line="250" w:lineRule="exact"/>
              <w:rPr>
                <w:sz w:val="24"/>
              </w:rPr>
            </w:pPr>
            <w:r>
              <w:rPr>
                <w:sz w:val="24"/>
              </w:rPr>
              <w:t>Yes</w:t>
            </w:r>
          </w:p>
        </w:tc>
      </w:tr>
      <w:tr w:rsidR="00AF6F93" w14:paraId="760CFD11" w14:textId="77777777" w:rsidTr="004D1604">
        <w:trPr>
          <w:trHeight w:val="269"/>
        </w:trPr>
        <w:tc>
          <w:tcPr>
            <w:tcW w:w="2909" w:type="dxa"/>
          </w:tcPr>
          <w:p w14:paraId="6D7C026B" w14:textId="77777777" w:rsidR="00AF6F93" w:rsidRDefault="00AF6F93" w:rsidP="004D1604">
            <w:pPr>
              <w:pStyle w:val="TableParagraph"/>
              <w:spacing w:before="0" w:line="250" w:lineRule="exact"/>
              <w:rPr>
                <w:sz w:val="24"/>
              </w:rPr>
            </w:pPr>
            <w:r>
              <w:rPr>
                <w:sz w:val="24"/>
              </w:rPr>
              <w:t>City of Santa Rosa</w:t>
            </w:r>
          </w:p>
        </w:tc>
        <w:tc>
          <w:tcPr>
            <w:tcW w:w="2989" w:type="dxa"/>
          </w:tcPr>
          <w:p w14:paraId="4975C638" w14:textId="77777777" w:rsidR="00AF6F93" w:rsidRDefault="00AF6F93" w:rsidP="004D1604">
            <w:pPr>
              <w:pStyle w:val="TableParagraph"/>
              <w:spacing w:before="0" w:line="250" w:lineRule="exact"/>
              <w:rPr>
                <w:sz w:val="24"/>
              </w:rPr>
            </w:pPr>
            <w:r>
              <w:rPr>
                <w:sz w:val="24"/>
              </w:rPr>
              <w:t>Heather Dostie</w:t>
            </w:r>
          </w:p>
        </w:tc>
        <w:tc>
          <w:tcPr>
            <w:tcW w:w="2822" w:type="dxa"/>
          </w:tcPr>
          <w:p w14:paraId="46423C38" w14:textId="77777777" w:rsidR="00AF6F93" w:rsidRDefault="00AF6F93" w:rsidP="004D1604">
            <w:pPr>
              <w:pStyle w:val="TableParagraph"/>
              <w:spacing w:before="0" w:line="250" w:lineRule="exact"/>
              <w:rPr>
                <w:sz w:val="24"/>
              </w:rPr>
            </w:pPr>
            <w:r>
              <w:rPr>
                <w:sz w:val="24"/>
              </w:rPr>
              <w:t>Yes</w:t>
            </w:r>
          </w:p>
        </w:tc>
      </w:tr>
      <w:tr w:rsidR="00AF6F93" w14:paraId="6BC89841" w14:textId="77777777" w:rsidTr="004D1604">
        <w:trPr>
          <w:trHeight w:val="270"/>
        </w:trPr>
        <w:tc>
          <w:tcPr>
            <w:tcW w:w="2909" w:type="dxa"/>
          </w:tcPr>
          <w:p w14:paraId="6B557560" w14:textId="77777777" w:rsidR="00AF6F93" w:rsidRDefault="00AF6F93" w:rsidP="004D1604">
            <w:pPr>
              <w:pStyle w:val="TableParagraph"/>
              <w:spacing w:before="0" w:line="250" w:lineRule="exact"/>
              <w:rPr>
                <w:sz w:val="24"/>
              </w:rPr>
            </w:pPr>
            <w:r>
              <w:rPr>
                <w:sz w:val="24"/>
              </w:rPr>
              <w:t>Town of Clayton</w:t>
            </w:r>
          </w:p>
        </w:tc>
        <w:tc>
          <w:tcPr>
            <w:tcW w:w="2989" w:type="dxa"/>
          </w:tcPr>
          <w:p w14:paraId="4884DBFC" w14:textId="77777777" w:rsidR="00AF6F93" w:rsidRDefault="00AF6F93" w:rsidP="004D1604">
            <w:pPr>
              <w:pStyle w:val="TableParagraph"/>
              <w:spacing w:before="0" w:line="250" w:lineRule="exact"/>
              <w:rPr>
                <w:sz w:val="24"/>
              </w:rPr>
            </w:pPr>
            <w:r>
              <w:rPr>
                <w:sz w:val="24"/>
              </w:rPr>
              <w:t>Vice-Chair Ferron Lucero</w:t>
            </w:r>
          </w:p>
        </w:tc>
        <w:tc>
          <w:tcPr>
            <w:tcW w:w="2822" w:type="dxa"/>
          </w:tcPr>
          <w:p w14:paraId="2BF832FB" w14:textId="77777777" w:rsidR="00AF6F93" w:rsidRDefault="00AF6F93" w:rsidP="004D1604">
            <w:pPr>
              <w:pStyle w:val="TableParagraph"/>
              <w:spacing w:before="0" w:line="250" w:lineRule="exact"/>
              <w:rPr>
                <w:sz w:val="24"/>
              </w:rPr>
            </w:pPr>
            <w:r>
              <w:rPr>
                <w:sz w:val="24"/>
              </w:rPr>
              <w:t>Yes</w:t>
            </w:r>
          </w:p>
        </w:tc>
      </w:tr>
      <w:tr w:rsidR="00AF6F93" w14:paraId="726D2A50" w14:textId="77777777" w:rsidTr="004D1604">
        <w:trPr>
          <w:trHeight w:val="269"/>
        </w:trPr>
        <w:tc>
          <w:tcPr>
            <w:tcW w:w="2909" w:type="dxa"/>
          </w:tcPr>
          <w:p w14:paraId="0985E3FC" w14:textId="77777777" w:rsidR="00AF6F93" w:rsidRDefault="00AF6F93" w:rsidP="004D1604">
            <w:pPr>
              <w:pStyle w:val="TableParagraph"/>
              <w:spacing w:before="0" w:line="250" w:lineRule="exact"/>
              <w:rPr>
                <w:sz w:val="24"/>
              </w:rPr>
            </w:pPr>
            <w:r>
              <w:rPr>
                <w:sz w:val="24"/>
              </w:rPr>
              <w:t>Town of Springer</w:t>
            </w:r>
          </w:p>
        </w:tc>
        <w:tc>
          <w:tcPr>
            <w:tcW w:w="2989" w:type="dxa"/>
          </w:tcPr>
          <w:p w14:paraId="70880373" w14:textId="77777777" w:rsidR="00AF6F93" w:rsidRDefault="00AF6F93" w:rsidP="004D1604">
            <w:pPr>
              <w:pStyle w:val="TableParagraph"/>
              <w:spacing w:before="0" w:line="250" w:lineRule="exact"/>
              <w:rPr>
                <w:sz w:val="24"/>
              </w:rPr>
            </w:pPr>
            <w:r>
              <w:rPr>
                <w:sz w:val="24"/>
              </w:rPr>
              <w:t>Sarah Arias</w:t>
            </w:r>
          </w:p>
        </w:tc>
        <w:tc>
          <w:tcPr>
            <w:tcW w:w="2822" w:type="dxa"/>
          </w:tcPr>
          <w:p w14:paraId="2CF948DE" w14:textId="77777777" w:rsidR="00AF6F93" w:rsidRDefault="00AF6F93" w:rsidP="004D1604">
            <w:pPr>
              <w:pStyle w:val="TableParagraph"/>
              <w:spacing w:before="0" w:line="250" w:lineRule="exact"/>
              <w:rPr>
                <w:sz w:val="24"/>
              </w:rPr>
            </w:pPr>
            <w:r>
              <w:rPr>
                <w:sz w:val="24"/>
              </w:rPr>
              <w:t>Yes</w:t>
            </w:r>
          </w:p>
        </w:tc>
      </w:tr>
      <w:tr w:rsidR="00AF6F93" w14:paraId="6957A6EF" w14:textId="77777777" w:rsidTr="004D1604">
        <w:trPr>
          <w:trHeight w:val="269"/>
        </w:trPr>
        <w:tc>
          <w:tcPr>
            <w:tcW w:w="2909" w:type="dxa"/>
          </w:tcPr>
          <w:p w14:paraId="60FD2BB5" w14:textId="77777777" w:rsidR="00AF6F93" w:rsidRDefault="00AF6F93" w:rsidP="004D1604">
            <w:pPr>
              <w:pStyle w:val="TableParagraph"/>
              <w:spacing w:before="0" w:line="250" w:lineRule="exact"/>
              <w:rPr>
                <w:sz w:val="24"/>
              </w:rPr>
            </w:pPr>
            <w:r>
              <w:rPr>
                <w:sz w:val="24"/>
              </w:rPr>
              <w:t>Village of Angel Fire</w:t>
            </w:r>
          </w:p>
        </w:tc>
        <w:tc>
          <w:tcPr>
            <w:tcW w:w="2989" w:type="dxa"/>
          </w:tcPr>
          <w:p w14:paraId="6B82A747" w14:textId="77777777" w:rsidR="00AF6F93" w:rsidRDefault="00AF6F93" w:rsidP="004D1604">
            <w:pPr>
              <w:pStyle w:val="TableParagraph"/>
              <w:spacing w:before="0" w:line="250" w:lineRule="exact"/>
              <w:rPr>
                <w:sz w:val="24"/>
              </w:rPr>
            </w:pPr>
            <w:r>
              <w:rPr>
                <w:sz w:val="24"/>
              </w:rPr>
              <w:t>Julie Kulhan</w:t>
            </w:r>
          </w:p>
        </w:tc>
        <w:tc>
          <w:tcPr>
            <w:tcW w:w="2822" w:type="dxa"/>
          </w:tcPr>
          <w:p w14:paraId="0E58378C" w14:textId="77777777" w:rsidR="00AF6F93" w:rsidRDefault="00AF6F93" w:rsidP="004D1604">
            <w:pPr>
              <w:pStyle w:val="TableParagraph"/>
              <w:spacing w:before="0" w:line="250" w:lineRule="exact"/>
              <w:rPr>
                <w:sz w:val="24"/>
              </w:rPr>
            </w:pPr>
            <w:r>
              <w:rPr>
                <w:sz w:val="24"/>
              </w:rPr>
              <w:t>Yes</w:t>
            </w:r>
          </w:p>
        </w:tc>
      </w:tr>
      <w:tr w:rsidR="00D81162" w14:paraId="0BBD0593" w14:textId="77777777" w:rsidTr="004D1604">
        <w:trPr>
          <w:trHeight w:val="269"/>
        </w:trPr>
        <w:tc>
          <w:tcPr>
            <w:tcW w:w="2909" w:type="dxa"/>
          </w:tcPr>
          <w:p w14:paraId="5A90C73C" w14:textId="39C8BA14" w:rsidR="00D81162" w:rsidRDefault="00D81162" w:rsidP="004D1604">
            <w:pPr>
              <w:pStyle w:val="TableParagraph"/>
              <w:spacing w:before="0" w:line="250" w:lineRule="exact"/>
              <w:rPr>
                <w:sz w:val="24"/>
              </w:rPr>
            </w:pPr>
            <w:r>
              <w:rPr>
                <w:sz w:val="24"/>
              </w:rPr>
              <w:t>Village of Cimarron</w:t>
            </w:r>
          </w:p>
        </w:tc>
        <w:tc>
          <w:tcPr>
            <w:tcW w:w="2989" w:type="dxa"/>
          </w:tcPr>
          <w:p w14:paraId="7F382016" w14:textId="1428538D" w:rsidR="00D81162" w:rsidRDefault="00D81162" w:rsidP="004D1604">
            <w:pPr>
              <w:pStyle w:val="TableParagraph"/>
              <w:spacing w:before="0" w:line="250" w:lineRule="exact"/>
              <w:rPr>
                <w:sz w:val="24"/>
              </w:rPr>
            </w:pPr>
            <w:r>
              <w:rPr>
                <w:sz w:val="24"/>
              </w:rPr>
              <w:t>Chairwoman Shawn Jeffrey</w:t>
            </w:r>
          </w:p>
        </w:tc>
        <w:tc>
          <w:tcPr>
            <w:tcW w:w="2822" w:type="dxa"/>
          </w:tcPr>
          <w:p w14:paraId="2733DD49" w14:textId="20691B8C" w:rsidR="00D81162" w:rsidRDefault="00D81162" w:rsidP="004D1604">
            <w:pPr>
              <w:pStyle w:val="TableParagraph"/>
              <w:spacing w:before="0" w:line="250" w:lineRule="exact"/>
              <w:rPr>
                <w:sz w:val="24"/>
              </w:rPr>
            </w:pPr>
            <w:r>
              <w:rPr>
                <w:sz w:val="24"/>
              </w:rPr>
              <w:t>Yes</w:t>
            </w:r>
          </w:p>
        </w:tc>
      </w:tr>
      <w:tr w:rsidR="00AF6F93" w14:paraId="77AC3C19" w14:textId="77777777" w:rsidTr="004D1604">
        <w:trPr>
          <w:trHeight w:val="269"/>
        </w:trPr>
        <w:tc>
          <w:tcPr>
            <w:tcW w:w="2909" w:type="dxa"/>
          </w:tcPr>
          <w:p w14:paraId="62AC1E0D" w14:textId="77777777" w:rsidR="00AF6F93" w:rsidRDefault="00AF6F93" w:rsidP="004D1604">
            <w:pPr>
              <w:pStyle w:val="TableParagraph"/>
              <w:spacing w:before="0" w:line="250" w:lineRule="exact"/>
              <w:rPr>
                <w:sz w:val="24"/>
              </w:rPr>
            </w:pPr>
            <w:r>
              <w:rPr>
                <w:sz w:val="24"/>
              </w:rPr>
              <w:t>Village of Eagle Nest</w:t>
            </w:r>
          </w:p>
        </w:tc>
        <w:tc>
          <w:tcPr>
            <w:tcW w:w="2989" w:type="dxa"/>
          </w:tcPr>
          <w:p w14:paraId="0009C2E6" w14:textId="77777777" w:rsidR="00AF6F93" w:rsidRDefault="00AF6F93" w:rsidP="004D1604">
            <w:pPr>
              <w:pStyle w:val="TableParagraph"/>
              <w:spacing w:before="0" w:line="250" w:lineRule="exact"/>
              <w:rPr>
                <w:sz w:val="24"/>
              </w:rPr>
            </w:pPr>
            <w:r>
              <w:rPr>
                <w:sz w:val="24"/>
              </w:rPr>
              <w:t>Jeff Carr</w:t>
            </w:r>
          </w:p>
        </w:tc>
        <w:tc>
          <w:tcPr>
            <w:tcW w:w="2822" w:type="dxa"/>
          </w:tcPr>
          <w:p w14:paraId="1186B3CB" w14:textId="77777777" w:rsidR="00AF6F93" w:rsidRDefault="00AF6F93" w:rsidP="004D1604">
            <w:pPr>
              <w:pStyle w:val="TableParagraph"/>
              <w:spacing w:before="0" w:line="250" w:lineRule="exact"/>
              <w:rPr>
                <w:sz w:val="24"/>
              </w:rPr>
            </w:pPr>
            <w:r>
              <w:rPr>
                <w:sz w:val="24"/>
              </w:rPr>
              <w:t>Yes</w:t>
            </w:r>
          </w:p>
        </w:tc>
      </w:tr>
      <w:tr w:rsidR="00AF6F93" w14:paraId="2E1F025A" w14:textId="77777777" w:rsidTr="004D1604">
        <w:trPr>
          <w:trHeight w:val="269"/>
        </w:trPr>
        <w:tc>
          <w:tcPr>
            <w:tcW w:w="2909" w:type="dxa"/>
          </w:tcPr>
          <w:p w14:paraId="258A9246" w14:textId="77777777" w:rsidR="00AF6F93" w:rsidRDefault="00AF6F93" w:rsidP="004D1604">
            <w:pPr>
              <w:pStyle w:val="TableParagraph"/>
              <w:spacing w:before="0" w:line="250" w:lineRule="exact"/>
              <w:rPr>
                <w:sz w:val="24"/>
              </w:rPr>
            </w:pPr>
            <w:r>
              <w:rPr>
                <w:sz w:val="24"/>
              </w:rPr>
              <w:t>Village of Roy</w:t>
            </w:r>
          </w:p>
        </w:tc>
        <w:tc>
          <w:tcPr>
            <w:tcW w:w="2989" w:type="dxa"/>
          </w:tcPr>
          <w:p w14:paraId="501A4D30" w14:textId="77777777" w:rsidR="00AF6F93" w:rsidRDefault="00AF6F93" w:rsidP="004D1604">
            <w:pPr>
              <w:pStyle w:val="TableParagraph"/>
              <w:spacing w:before="0" w:line="250" w:lineRule="exact"/>
              <w:rPr>
                <w:sz w:val="24"/>
              </w:rPr>
            </w:pPr>
            <w:r>
              <w:rPr>
                <w:sz w:val="24"/>
              </w:rPr>
              <w:t>Danny Laumbach</w:t>
            </w:r>
          </w:p>
        </w:tc>
        <w:tc>
          <w:tcPr>
            <w:tcW w:w="2822" w:type="dxa"/>
          </w:tcPr>
          <w:p w14:paraId="1C100866" w14:textId="77777777" w:rsidR="00AF6F93" w:rsidRDefault="00AF6F93" w:rsidP="004D1604">
            <w:pPr>
              <w:pStyle w:val="TableParagraph"/>
              <w:spacing w:before="0" w:line="250" w:lineRule="exact"/>
              <w:rPr>
                <w:sz w:val="24"/>
              </w:rPr>
            </w:pPr>
            <w:r>
              <w:rPr>
                <w:sz w:val="24"/>
              </w:rPr>
              <w:t>Yes</w:t>
            </w:r>
          </w:p>
        </w:tc>
      </w:tr>
      <w:tr w:rsidR="00AF6F93" w14:paraId="18914E8A" w14:textId="77777777" w:rsidTr="004D1604">
        <w:trPr>
          <w:trHeight w:val="270"/>
        </w:trPr>
        <w:tc>
          <w:tcPr>
            <w:tcW w:w="2909" w:type="dxa"/>
          </w:tcPr>
          <w:p w14:paraId="76AA139A" w14:textId="77777777" w:rsidR="00AF6F93" w:rsidRDefault="00AF6F93" w:rsidP="004D1604">
            <w:pPr>
              <w:pStyle w:val="TableParagraph"/>
              <w:spacing w:before="0" w:line="250" w:lineRule="exact"/>
              <w:rPr>
                <w:sz w:val="24"/>
              </w:rPr>
            </w:pPr>
            <w:r>
              <w:rPr>
                <w:sz w:val="24"/>
              </w:rPr>
              <w:t>Village of San Jon</w:t>
            </w:r>
          </w:p>
        </w:tc>
        <w:tc>
          <w:tcPr>
            <w:tcW w:w="2989" w:type="dxa"/>
          </w:tcPr>
          <w:p w14:paraId="75BF0423" w14:textId="77777777" w:rsidR="00AF6F93" w:rsidRDefault="00AF6F93" w:rsidP="004D1604">
            <w:pPr>
              <w:pStyle w:val="TableParagraph"/>
              <w:spacing w:before="0" w:line="250" w:lineRule="exact"/>
              <w:rPr>
                <w:sz w:val="24"/>
              </w:rPr>
            </w:pPr>
            <w:r>
              <w:rPr>
                <w:sz w:val="24"/>
              </w:rPr>
              <w:t>Cynthia Lee</w:t>
            </w:r>
          </w:p>
        </w:tc>
        <w:tc>
          <w:tcPr>
            <w:tcW w:w="2822" w:type="dxa"/>
          </w:tcPr>
          <w:p w14:paraId="3C0EA308" w14:textId="77777777" w:rsidR="00AF6F93" w:rsidRDefault="00AF6F93" w:rsidP="004D1604">
            <w:pPr>
              <w:pStyle w:val="TableParagraph"/>
              <w:spacing w:before="0" w:line="250" w:lineRule="exact"/>
              <w:rPr>
                <w:sz w:val="24"/>
              </w:rPr>
            </w:pPr>
            <w:r>
              <w:rPr>
                <w:sz w:val="24"/>
              </w:rPr>
              <w:t>Yes</w:t>
            </w:r>
          </w:p>
        </w:tc>
      </w:tr>
    </w:tbl>
    <w:p w14:paraId="444EE427" w14:textId="77777777" w:rsidR="00AF6F93" w:rsidRDefault="00AF6F93" w:rsidP="00707091">
      <w:pPr>
        <w:pStyle w:val="BodyText"/>
        <w:ind w:left="260" w:right="350" w:firstLine="720"/>
      </w:pPr>
    </w:p>
    <w:p w14:paraId="66792427" w14:textId="506CD9A3" w:rsidR="00984186" w:rsidRDefault="00984186">
      <w:pPr>
        <w:pStyle w:val="BodyText"/>
        <w:ind w:left="980"/>
      </w:pPr>
    </w:p>
    <w:p w14:paraId="6F29D73A" w14:textId="2A191383" w:rsidR="002715A5" w:rsidRDefault="005728C4" w:rsidP="002715A5">
      <w:pPr>
        <w:pStyle w:val="BodyText"/>
        <w:ind w:left="990"/>
      </w:pPr>
      <w:r>
        <w:t xml:space="preserve">All present voted in the affirmative. </w:t>
      </w:r>
      <w:r w:rsidR="002715A5">
        <w:t>Motion carries.</w:t>
      </w:r>
    </w:p>
    <w:p w14:paraId="220DD3DC" w14:textId="3DA878A0" w:rsidR="003A5F49" w:rsidRDefault="003A5F49" w:rsidP="002715A5">
      <w:pPr>
        <w:pStyle w:val="BodyText"/>
        <w:rPr>
          <w:sz w:val="20"/>
        </w:rPr>
      </w:pPr>
    </w:p>
    <w:p w14:paraId="6D6E71AD" w14:textId="77777777" w:rsidR="00111F57" w:rsidRDefault="00111F57">
      <w:pPr>
        <w:pStyle w:val="BodyText"/>
        <w:spacing w:before="1"/>
        <w:rPr>
          <w:sz w:val="19"/>
        </w:rPr>
      </w:pPr>
    </w:p>
    <w:p w14:paraId="6A489E36" w14:textId="7EEA69A9" w:rsidR="00E938DF" w:rsidRPr="00E938DF" w:rsidRDefault="0032113B" w:rsidP="00E938DF">
      <w:pPr>
        <w:pStyle w:val="Heading1"/>
        <w:numPr>
          <w:ilvl w:val="0"/>
          <w:numId w:val="3"/>
        </w:numPr>
        <w:tabs>
          <w:tab w:val="left" w:pos="720"/>
        </w:tabs>
        <w:spacing w:before="100"/>
        <w:ind w:left="990" w:right="-10" w:hanging="1170"/>
        <w:jc w:val="left"/>
      </w:pPr>
      <w:r>
        <w:t xml:space="preserve">Action/approval: Finalize FY 2023 TPF Ranking </w:t>
      </w:r>
      <w:r w:rsidRPr="0032113B">
        <w:rPr>
          <w:b w:val="0"/>
          <w:bCs w:val="0"/>
        </w:rPr>
        <w:t>(NERTPO Planners)</w:t>
      </w:r>
      <w:r>
        <w:rPr>
          <w:b w:val="0"/>
          <w:bCs w:val="0"/>
        </w:rPr>
        <w:tab/>
      </w:r>
    </w:p>
    <w:p w14:paraId="17F65A09" w14:textId="17A5893E" w:rsidR="00E938DF" w:rsidRDefault="00E938DF" w:rsidP="00A924E4">
      <w:pPr>
        <w:pStyle w:val="Heading1"/>
        <w:tabs>
          <w:tab w:val="left" w:pos="990"/>
        </w:tabs>
        <w:spacing w:before="100"/>
        <w:ind w:left="990" w:right="-10" w:firstLine="0"/>
      </w:pPr>
    </w:p>
    <w:p w14:paraId="448EC074" w14:textId="4015009B" w:rsidR="00EC157A" w:rsidRDefault="00EC157A" w:rsidP="00A924E4">
      <w:pPr>
        <w:pStyle w:val="Heading1"/>
        <w:tabs>
          <w:tab w:val="left" w:pos="990"/>
        </w:tabs>
        <w:spacing w:before="100"/>
        <w:ind w:left="990" w:right="-10" w:firstLine="0"/>
      </w:pPr>
      <w:r>
        <w:t>Mr. Sittig, NCNMEDD, presented the FFY 2023 Transportation Project Fund (TPF) Ranking as voted by members and compiled by NERTPO Planners</w:t>
      </w:r>
      <w:r w:rsidR="006F44B6">
        <w:t xml:space="preserve"> for review and approval</w:t>
      </w:r>
      <w:r>
        <w:t xml:space="preserve">, which was submitted along with the final project applications to the NMDOT FTP website for the previous call for projects. </w:t>
      </w:r>
    </w:p>
    <w:p w14:paraId="28BB7F3B" w14:textId="3C0CB46E" w:rsidR="00EC157A" w:rsidRDefault="00EC157A" w:rsidP="00A924E4">
      <w:pPr>
        <w:pStyle w:val="Heading1"/>
        <w:tabs>
          <w:tab w:val="left" w:pos="990"/>
        </w:tabs>
        <w:spacing w:before="100"/>
        <w:ind w:left="990" w:right="-10" w:firstLine="0"/>
      </w:pPr>
    </w:p>
    <w:p w14:paraId="4E72AA11" w14:textId="059663C7" w:rsidR="00EC157A" w:rsidRDefault="00777878" w:rsidP="00A924E4">
      <w:pPr>
        <w:pStyle w:val="Heading1"/>
        <w:tabs>
          <w:tab w:val="left" w:pos="990"/>
        </w:tabs>
        <w:spacing w:before="100"/>
        <w:ind w:left="990" w:right="-10" w:firstLine="0"/>
      </w:pPr>
      <w:r>
        <w:t>Motion to approve the FFY 23 TPF Ranking Recommendations as presented by Jason Phillips, City of Raton</w:t>
      </w:r>
    </w:p>
    <w:p w14:paraId="757E6D68" w14:textId="2F454670" w:rsidR="00777878" w:rsidRDefault="00777878" w:rsidP="00A924E4">
      <w:pPr>
        <w:pStyle w:val="Heading1"/>
        <w:tabs>
          <w:tab w:val="left" w:pos="990"/>
        </w:tabs>
        <w:spacing w:before="100"/>
        <w:ind w:left="990" w:right="-10" w:firstLine="0"/>
      </w:pPr>
      <w:r>
        <w:t>Second: Julie Kulhan, Village of Angel Fire</w:t>
      </w:r>
    </w:p>
    <w:p w14:paraId="4B47B635" w14:textId="1925E340" w:rsidR="00EC157A" w:rsidRDefault="00EC157A" w:rsidP="00A924E4">
      <w:pPr>
        <w:pStyle w:val="Heading1"/>
        <w:tabs>
          <w:tab w:val="left" w:pos="990"/>
        </w:tabs>
        <w:spacing w:before="100"/>
        <w:ind w:left="990" w:right="-10" w:firstLine="0"/>
      </w:pPr>
    </w:p>
    <w:p w14:paraId="5D8BD97A" w14:textId="0FAC122E" w:rsidR="00EC157A" w:rsidRDefault="00EC157A" w:rsidP="00A924E4">
      <w:pPr>
        <w:pStyle w:val="Heading1"/>
        <w:tabs>
          <w:tab w:val="left" w:pos="990"/>
        </w:tabs>
        <w:spacing w:before="100"/>
        <w:ind w:left="990" w:right="-10" w:firstLine="0"/>
      </w:pPr>
      <w:r>
        <w:t>Roll call:</w:t>
      </w:r>
    </w:p>
    <w:p w14:paraId="574219DE" w14:textId="1DE74B78" w:rsidR="00777878" w:rsidRDefault="00777878" w:rsidP="00A924E4">
      <w:pPr>
        <w:pStyle w:val="Heading1"/>
        <w:tabs>
          <w:tab w:val="left" w:pos="990"/>
        </w:tabs>
        <w:spacing w:before="100"/>
        <w:ind w:left="990" w:right="-10" w:firstLine="0"/>
      </w:pPr>
    </w:p>
    <w:tbl>
      <w:tblPr>
        <w:tblW w:w="8720"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2989"/>
        <w:gridCol w:w="2822"/>
      </w:tblGrid>
      <w:tr w:rsidR="00777878" w14:paraId="09822762" w14:textId="77777777" w:rsidTr="004D1604">
        <w:trPr>
          <w:trHeight w:val="269"/>
        </w:trPr>
        <w:tc>
          <w:tcPr>
            <w:tcW w:w="2909" w:type="dxa"/>
          </w:tcPr>
          <w:p w14:paraId="4AE7782E" w14:textId="77777777" w:rsidR="00777878" w:rsidRDefault="00777878" w:rsidP="004D1604">
            <w:pPr>
              <w:pStyle w:val="TableParagraph"/>
              <w:spacing w:before="0" w:line="250" w:lineRule="exact"/>
              <w:rPr>
                <w:b/>
                <w:sz w:val="24"/>
              </w:rPr>
            </w:pPr>
            <w:r>
              <w:rPr>
                <w:b/>
                <w:sz w:val="24"/>
              </w:rPr>
              <w:t>Entity</w:t>
            </w:r>
          </w:p>
        </w:tc>
        <w:tc>
          <w:tcPr>
            <w:tcW w:w="2989" w:type="dxa"/>
          </w:tcPr>
          <w:p w14:paraId="2CFA5760" w14:textId="77777777" w:rsidR="00777878" w:rsidRDefault="00777878" w:rsidP="004D1604">
            <w:pPr>
              <w:pStyle w:val="TableParagraph"/>
              <w:spacing w:before="0" w:line="250" w:lineRule="exact"/>
              <w:rPr>
                <w:b/>
                <w:sz w:val="24"/>
              </w:rPr>
            </w:pPr>
            <w:r>
              <w:rPr>
                <w:b/>
                <w:sz w:val="24"/>
              </w:rPr>
              <w:t>Representative</w:t>
            </w:r>
          </w:p>
        </w:tc>
        <w:tc>
          <w:tcPr>
            <w:tcW w:w="2822" w:type="dxa"/>
          </w:tcPr>
          <w:p w14:paraId="1AF6CF79" w14:textId="77777777" w:rsidR="00777878" w:rsidRDefault="00777878" w:rsidP="004D1604">
            <w:pPr>
              <w:pStyle w:val="TableParagraph"/>
              <w:spacing w:before="0" w:line="250" w:lineRule="exact"/>
              <w:rPr>
                <w:b/>
                <w:sz w:val="24"/>
              </w:rPr>
            </w:pPr>
            <w:r>
              <w:rPr>
                <w:b/>
                <w:sz w:val="24"/>
              </w:rPr>
              <w:t>Vote</w:t>
            </w:r>
          </w:p>
        </w:tc>
      </w:tr>
      <w:tr w:rsidR="00777878" w14:paraId="13BD4DB8" w14:textId="77777777" w:rsidTr="004D1604">
        <w:trPr>
          <w:trHeight w:val="269"/>
        </w:trPr>
        <w:tc>
          <w:tcPr>
            <w:tcW w:w="2909" w:type="dxa"/>
          </w:tcPr>
          <w:p w14:paraId="612D8695" w14:textId="77777777" w:rsidR="00777878" w:rsidRDefault="00777878" w:rsidP="004D1604">
            <w:pPr>
              <w:pStyle w:val="TableParagraph"/>
              <w:spacing w:before="0" w:line="250" w:lineRule="exact"/>
              <w:rPr>
                <w:sz w:val="24"/>
              </w:rPr>
            </w:pPr>
            <w:r>
              <w:rPr>
                <w:sz w:val="24"/>
              </w:rPr>
              <w:t>Colfax County</w:t>
            </w:r>
          </w:p>
        </w:tc>
        <w:tc>
          <w:tcPr>
            <w:tcW w:w="2989" w:type="dxa"/>
          </w:tcPr>
          <w:p w14:paraId="2A90F3DF" w14:textId="77777777" w:rsidR="00777878" w:rsidRDefault="00777878" w:rsidP="004D1604">
            <w:pPr>
              <w:pStyle w:val="TableParagraph"/>
              <w:spacing w:before="0" w:line="250" w:lineRule="exact"/>
              <w:rPr>
                <w:sz w:val="24"/>
              </w:rPr>
            </w:pPr>
            <w:r>
              <w:rPr>
                <w:sz w:val="24"/>
              </w:rPr>
              <w:t>Robert Thompson</w:t>
            </w:r>
          </w:p>
        </w:tc>
        <w:tc>
          <w:tcPr>
            <w:tcW w:w="2822" w:type="dxa"/>
          </w:tcPr>
          <w:p w14:paraId="15E88183" w14:textId="77777777" w:rsidR="00777878" w:rsidRDefault="00777878" w:rsidP="004D1604">
            <w:pPr>
              <w:pStyle w:val="TableParagraph"/>
              <w:spacing w:before="0" w:line="250" w:lineRule="exact"/>
              <w:rPr>
                <w:sz w:val="24"/>
              </w:rPr>
            </w:pPr>
            <w:r>
              <w:rPr>
                <w:sz w:val="24"/>
              </w:rPr>
              <w:t>Yes</w:t>
            </w:r>
          </w:p>
        </w:tc>
      </w:tr>
      <w:tr w:rsidR="00777878" w14:paraId="4D6574BC" w14:textId="77777777" w:rsidTr="004D1604">
        <w:trPr>
          <w:trHeight w:val="270"/>
        </w:trPr>
        <w:tc>
          <w:tcPr>
            <w:tcW w:w="2909" w:type="dxa"/>
          </w:tcPr>
          <w:p w14:paraId="605B3820" w14:textId="77777777" w:rsidR="00777878" w:rsidRDefault="00777878" w:rsidP="004D1604">
            <w:pPr>
              <w:pStyle w:val="TableParagraph"/>
              <w:spacing w:before="0" w:line="250" w:lineRule="exact"/>
              <w:rPr>
                <w:sz w:val="24"/>
              </w:rPr>
            </w:pPr>
            <w:r>
              <w:rPr>
                <w:sz w:val="24"/>
              </w:rPr>
              <w:lastRenderedPageBreak/>
              <w:t>Quay County</w:t>
            </w:r>
          </w:p>
        </w:tc>
        <w:tc>
          <w:tcPr>
            <w:tcW w:w="2989" w:type="dxa"/>
          </w:tcPr>
          <w:p w14:paraId="26850AE1" w14:textId="77777777" w:rsidR="00777878" w:rsidRDefault="00777878" w:rsidP="004D1604">
            <w:pPr>
              <w:pStyle w:val="TableParagraph"/>
              <w:spacing w:before="0" w:line="250" w:lineRule="exact"/>
              <w:rPr>
                <w:sz w:val="24"/>
              </w:rPr>
            </w:pPr>
            <w:r>
              <w:rPr>
                <w:sz w:val="24"/>
              </w:rPr>
              <w:t>Daniel Zamora</w:t>
            </w:r>
          </w:p>
        </w:tc>
        <w:tc>
          <w:tcPr>
            <w:tcW w:w="2822" w:type="dxa"/>
          </w:tcPr>
          <w:p w14:paraId="58FF18C0" w14:textId="77777777" w:rsidR="00777878" w:rsidRDefault="00777878" w:rsidP="004D1604">
            <w:pPr>
              <w:pStyle w:val="TableParagraph"/>
              <w:spacing w:before="0" w:line="250" w:lineRule="exact"/>
              <w:rPr>
                <w:sz w:val="24"/>
              </w:rPr>
            </w:pPr>
            <w:r>
              <w:rPr>
                <w:sz w:val="24"/>
              </w:rPr>
              <w:t>Yes</w:t>
            </w:r>
          </w:p>
        </w:tc>
      </w:tr>
      <w:tr w:rsidR="00777878" w14:paraId="0F15D485" w14:textId="77777777" w:rsidTr="004D1604">
        <w:trPr>
          <w:trHeight w:val="270"/>
        </w:trPr>
        <w:tc>
          <w:tcPr>
            <w:tcW w:w="2909" w:type="dxa"/>
          </w:tcPr>
          <w:p w14:paraId="483C3B38" w14:textId="77777777" w:rsidR="00777878" w:rsidRDefault="00777878" w:rsidP="004D1604">
            <w:pPr>
              <w:pStyle w:val="TableParagraph"/>
              <w:spacing w:before="0" w:line="250" w:lineRule="exact"/>
              <w:rPr>
                <w:sz w:val="24"/>
              </w:rPr>
            </w:pPr>
            <w:r>
              <w:rPr>
                <w:sz w:val="24"/>
              </w:rPr>
              <w:t>Union County</w:t>
            </w:r>
          </w:p>
        </w:tc>
        <w:tc>
          <w:tcPr>
            <w:tcW w:w="2989" w:type="dxa"/>
          </w:tcPr>
          <w:p w14:paraId="49B8B4E6" w14:textId="77777777" w:rsidR="00777878" w:rsidRDefault="00777878" w:rsidP="004D1604">
            <w:pPr>
              <w:pStyle w:val="TableParagraph"/>
              <w:spacing w:before="0" w:line="250" w:lineRule="exact"/>
              <w:rPr>
                <w:sz w:val="24"/>
              </w:rPr>
            </w:pPr>
            <w:r>
              <w:rPr>
                <w:sz w:val="24"/>
              </w:rPr>
              <w:t>Clay Kiesling</w:t>
            </w:r>
          </w:p>
        </w:tc>
        <w:tc>
          <w:tcPr>
            <w:tcW w:w="2822" w:type="dxa"/>
          </w:tcPr>
          <w:p w14:paraId="4E00C86D" w14:textId="77777777" w:rsidR="00777878" w:rsidRDefault="00777878" w:rsidP="004D1604">
            <w:pPr>
              <w:pStyle w:val="TableParagraph"/>
              <w:spacing w:before="0" w:line="250" w:lineRule="exact"/>
              <w:rPr>
                <w:sz w:val="24"/>
              </w:rPr>
            </w:pPr>
            <w:r>
              <w:rPr>
                <w:sz w:val="24"/>
              </w:rPr>
              <w:t>Yes</w:t>
            </w:r>
          </w:p>
        </w:tc>
      </w:tr>
      <w:tr w:rsidR="00777878" w14:paraId="5E5671D1" w14:textId="77777777" w:rsidTr="004D1604">
        <w:trPr>
          <w:trHeight w:val="270"/>
        </w:trPr>
        <w:tc>
          <w:tcPr>
            <w:tcW w:w="2909" w:type="dxa"/>
          </w:tcPr>
          <w:p w14:paraId="53869A67" w14:textId="77777777" w:rsidR="00777878" w:rsidRDefault="00777878" w:rsidP="004D1604">
            <w:pPr>
              <w:pStyle w:val="TableParagraph"/>
              <w:spacing w:before="0" w:line="250" w:lineRule="exact"/>
              <w:rPr>
                <w:sz w:val="24"/>
              </w:rPr>
            </w:pPr>
            <w:r>
              <w:rPr>
                <w:sz w:val="24"/>
              </w:rPr>
              <w:t>City of Las Vegas</w:t>
            </w:r>
          </w:p>
        </w:tc>
        <w:tc>
          <w:tcPr>
            <w:tcW w:w="2989" w:type="dxa"/>
          </w:tcPr>
          <w:p w14:paraId="6DDE4213" w14:textId="77777777" w:rsidR="00777878" w:rsidRDefault="00777878" w:rsidP="004D1604">
            <w:pPr>
              <w:pStyle w:val="TableParagraph"/>
              <w:spacing w:before="0" w:line="250" w:lineRule="exact"/>
              <w:rPr>
                <w:sz w:val="24"/>
              </w:rPr>
            </w:pPr>
            <w:r>
              <w:rPr>
                <w:sz w:val="24"/>
              </w:rPr>
              <w:t>Arnold Lopez</w:t>
            </w:r>
          </w:p>
        </w:tc>
        <w:tc>
          <w:tcPr>
            <w:tcW w:w="2822" w:type="dxa"/>
          </w:tcPr>
          <w:p w14:paraId="0299B8E2" w14:textId="77777777" w:rsidR="00777878" w:rsidRDefault="00777878" w:rsidP="004D1604">
            <w:pPr>
              <w:pStyle w:val="TableParagraph"/>
              <w:spacing w:before="0" w:line="250" w:lineRule="exact"/>
              <w:rPr>
                <w:sz w:val="24"/>
              </w:rPr>
            </w:pPr>
            <w:r>
              <w:rPr>
                <w:sz w:val="24"/>
              </w:rPr>
              <w:t>Yes</w:t>
            </w:r>
          </w:p>
        </w:tc>
      </w:tr>
      <w:tr w:rsidR="00777878" w14:paraId="5D68938C" w14:textId="77777777" w:rsidTr="004D1604">
        <w:trPr>
          <w:trHeight w:val="269"/>
        </w:trPr>
        <w:tc>
          <w:tcPr>
            <w:tcW w:w="2909" w:type="dxa"/>
          </w:tcPr>
          <w:p w14:paraId="35595637" w14:textId="77777777" w:rsidR="00777878" w:rsidRDefault="00777878" w:rsidP="004D1604">
            <w:pPr>
              <w:pStyle w:val="TableParagraph"/>
              <w:spacing w:before="0" w:line="250" w:lineRule="exact"/>
              <w:rPr>
                <w:sz w:val="24"/>
              </w:rPr>
            </w:pPr>
            <w:r>
              <w:rPr>
                <w:sz w:val="24"/>
              </w:rPr>
              <w:t>City of Raton</w:t>
            </w:r>
          </w:p>
        </w:tc>
        <w:tc>
          <w:tcPr>
            <w:tcW w:w="2989" w:type="dxa"/>
          </w:tcPr>
          <w:p w14:paraId="3F4D4D0E" w14:textId="77777777" w:rsidR="00777878" w:rsidRDefault="00777878" w:rsidP="004D1604">
            <w:pPr>
              <w:pStyle w:val="TableParagraph"/>
              <w:spacing w:before="0" w:line="250" w:lineRule="exact"/>
              <w:rPr>
                <w:sz w:val="24"/>
              </w:rPr>
            </w:pPr>
            <w:r>
              <w:rPr>
                <w:sz w:val="24"/>
              </w:rPr>
              <w:t>Jason Phillips</w:t>
            </w:r>
          </w:p>
        </w:tc>
        <w:tc>
          <w:tcPr>
            <w:tcW w:w="2822" w:type="dxa"/>
          </w:tcPr>
          <w:p w14:paraId="1391DA18" w14:textId="77777777" w:rsidR="00777878" w:rsidRDefault="00777878" w:rsidP="004D1604">
            <w:pPr>
              <w:pStyle w:val="TableParagraph"/>
              <w:spacing w:before="0" w:line="250" w:lineRule="exact"/>
              <w:rPr>
                <w:sz w:val="24"/>
              </w:rPr>
            </w:pPr>
            <w:r>
              <w:rPr>
                <w:sz w:val="24"/>
              </w:rPr>
              <w:t>Yes</w:t>
            </w:r>
          </w:p>
        </w:tc>
      </w:tr>
      <w:tr w:rsidR="00777878" w14:paraId="5DB937AE" w14:textId="77777777" w:rsidTr="004D1604">
        <w:trPr>
          <w:trHeight w:val="269"/>
        </w:trPr>
        <w:tc>
          <w:tcPr>
            <w:tcW w:w="2909" w:type="dxa"/>
          </w:tcPr>
          <w:p w14:paraId="0FF150FB" w14:textId="77777777" w:rsidR="00777878" w:rsidRDefault="00777878" w:rsidP="004D1604">
            <w:pPr>
              <w:pStyle w:val="TableParagraph"/>
              <w:spacing w:before="0" w:line="250" w:lineRule="exact"/>
              <w:rPr>
                <w:sz w:val="24"/>
              </w:rPr>
            </w:pPr>
            <w:r>
              <w:rPr>
                <w:sz w:val="24"/>
              </w:rPr>
              <w:t>City of Santa Rosa</w:t>
            </w:r>
          </w:p>
        </w:tc>
        <w:tc>
          <w:tcPr>
            <w:tcW w:w="2989" w:type="dxa"/>
          </w:tcPr>
          <w:p w14:paraId="37BC6EF9" w14:textId="77777777" w:rsidR="00777878" w:rsidRDefault="00777878" w:rsidP="004D1604">
            <w:pPr>
              <w:pStyle w:val="TableParagraph"/>
              <w:spacing w:before="0" w:line="250" w:lineRule="exact"/>
              <w:rPr>
                <w:sz w:val="24"/>
              </w:rPr>
            </w:pPr>
            <w:r>
              <w:rPr>
                <w:sz w:val="24"/>
              </w:rPr>
              <w:t>Heather Dostie</w:t>
            </w:r>
          </w:p>
        </w:tc>
        <w:tc>
          <w:tcPr>
            <w:tcW w:w="2822" w:type="dxa"/>
          </w:tcPr>
          <w:p w14:paraId="52FA0C5D" w14:textId="77777777" w:rsidR="00777878" w:rsidRDefault="00777878" w:rsidP="004D1604">
            <w:pPr>
              <w:pStyle w:val="TableParagraph"/>
              <w:spacing w:before="0" w:line="250" w:lineRule="exact"/>
              <w:rPr>
                <w:sz w:val="24"/>
              </w:rPr>
            </w:pPr>
            <w:r>
              <w:rPr>
                <w:sz w:val="24"/>
              </w:rPr>
              <w:t>Yes</w:t>
            </w:r>
          </w:p>
        </w:tc>
      </w:tr>
      <w:tr w:rsidR="00777878" w14:paraId="640A2640" w14:textId="77777777" w:rsidTr="004D1604">
        <w:trPr>
          <w:trHeight w:val="270"/>
        </w:trPr>
        <w:tc>
          <w:tcPr>
            <w:tcW w:w="2909" w:type="dxa"/>
          </w:tcPr>
          <w:p w14:paraId="2599FDA2" w14:textId="77777777" w:rsidR="00777878" w:rsidRDefault="00777878" w:rsidP="004D1604">
            <w:pPr>
              <w:pStyle w:val="TableParagraph"/>
              <w:spacing w:before="0" w:line="250" w:lineRule="exact"/>
              <w:rPr>
                <w:sz w:val="24"/>
              </w:rPr>
            </w:pPr>
            <w:r>
              <w:rPr>
                <w:sz w:val="24"/>
              </w:rPr>
              <w:t>Town of Clayton</w:t>
            </w:r>
          </w:p>
        </w:tc>
        <w:tc>
          <w:tcPr>
            <w:tcW w:w="2989" w:type="dxa"/>
          </w:tcPr>
          <w:p w14:paraId="1FA3E727" w14:textId="77777777" w:rsidR="00777878" w:rsidRDefault="00777878" w:rsidP="004D1604">
            <w:pPr>
              <w:pStyle w:val="TableParagraph"/>
              <w:spacing w:before="0" w:line="250" w:lineRule="exact"/>
              <w:rPr>
                <w:sz w:val="24"/>
              </w:rPr>
            </w:pPr>
            <w:r>
              <w:rPr>
                <w:sz w:val="24"/>
              </w:rPr>
              <w:t>Vice-Chair Ferron Lucero</w:t>
            </w:r>
          </w:p>
        </w:tc>
        <w:tc>
          <w:tcPr>
            <w:tcW w:w="2822" w:type="dxa"/>
          </w:tcPr>
          <w:p w14:paraId="6DE77897" w14:textId="77777777" w:rsidR="00777878" w:rsidRDefault="00777878" w:rsidP="004D1604">
            <w:pPr>
              <w:pStyle w:val="TableParagraph"/>
              <w:spacing w:before="0" w:line="250" w:lineRule="exact"/>
              <w:rPr>
                <w:sz w:val="24"/>
              </w:rPr>
            </w:pPr>
            <w:r>
              <w:rPr>
                <w:sz w:val="24"/>
              </w:rPr>
              <w:t>Yes</w:t>
            </w:r>
          </w:p>
        </w:tc>
      </w:tr>
      <w:tr w:rsidR="00777878" w14:paraId="7B548310" w14:textId="77777777" w:rsidTr="004D1604">
        <w:trPr>
          <w:trHeight w:val="269"/>
        </w:trPr>
        <w:tc>
          <w:tcPr>
            <w:tcW w:w="2909" w:type="dxa"/>
          </w:tcPr>
          <w:p w14:paraId="746A4694" w14:textId="77777777" w:rsidR="00777878" w:rsidRDefault="00777878" w:rsidP="004D1604">
            <w:pPr>
              <w:pStyle w:val="TableParagraph"/>
              <w:spacing w:before="0" w:line="250" w:lineRule="exact"/>
              <w:rPr>
                <w:sz w:val="24"/>
              </w:rPr>
            </w:pPr>
            <w:r>
              <w:rPr>
                <w:sz w:val="24"/>
              </w:rPr>
              <w:t>Town of Springer</w:t>
            </w:r>
          </w:p>
        </w:tc>
        <w:tc>
          <w:tcPr>
            <w:tcW w:w="2989" w:type="dxa"/>
          </w:tcPr>
          <w:p w14:paraId="2C229A19" w14:textId="77777777" w:rsidR="00777878" w:rsidRDefault="00777878" w:rsidP="004D1604">
            <w:pPr>
              <w:pStyle w:val="TableParagraph"/>
              <w:spacing w:before="0" w:line="250" w:lineRule="exact"/>
              <w:rPr>
                <w:sz w:val="24"/>
              </w:rPr>
            </w:pPr>
            <w:r>
              <w:rPr>
                <w:sz w:val="24"/>
              </w:rPr>
              <w:t>Sarah Arias</w:t>
            </w:r>
          </w:p>
        </w:tc>
        <w:tc>
          <w:tcPr>
            <w:tcW w:w="2822" w:type="dxa"/>
          </w:tcPr>
          <w:p w14:paraId="467E6E26" w14:textId="77777777" w:rsidR="00777878" w:rsidRDefault="00777878" w:rsidP="004D1604">
            <w:pPr>
              <w:pStyle w:val="TableParagraph"/>
              <w:spacing w:before="0" w:line="250" w:lineRule="exact"/>
              <w:rPr>
                <w:sz w:val="24"/>
              </w:rPr>
            </w:pPr>
            <w:r>
              <w:rPr>
                <w:sz w:val="24"/>
              </w:rPr>
              <w:t>Yes</w:t>
            </w:r>
          </w:p>
        </w:tc>
      </w:tr>
      <w:tr w:rsidR="00777878" w14:paraId="3BD4CF2D" w14:textId="77777777" w:rsidTr="004D1604">
        <w:trPr>
          <w:trHeight w:val="269"/>
        </w:trPr>
        <w:tc>
          <w:tcPr>
            <w:tcW w:w="2909" w:type="dxa"/>
          </w:tcPr>
          <w:p w14:paraId="74350627" w14:textId="77777777" w:rsidR="00777878" w:rsidRDefault="00777878" w:rsidP="004D1604">
            <w:pPr>
              <w:pStyle w:val="TableParagraph"/>
              <w:spacing w:before="0" w:line="250" w:lineRule="exact"/>
              <w:rPr>
                <w:sz w:val="24"/>
              </w:rPr>
            </w:pPr>
            <w:r>
              <w:rPr>
                <w:sz w:val="24"/>
              </w:rPr>
              <w:t>Village of Angel Fire</w:t>
            </w:r>
          </w:p>
        </w:tc>
        <w:tc>
          <w:tcPr>
            <w:tcW w:w="2989" w:type="dxa"/>
          </w:tcPr>
          <w:p w14:paraId="313A046C" w14:textId="77777777" w:rsidR="00777878" w:rsidRDefault="00777878" w:rsidP="004D1604">
            <w:pPr>
              <w:pStyle w:val="TableParagraph"/>
              <w:spacing w:before="0" w:line="250" w:lineRule="exact"/>
              <w:rPr>
                <w:sz w:val="24"/>
              </w:rPr>
            </w:pPr>
            <w:r>
              <w:rPr>
                <w:sz w:val="24"/>
              </w:rPr>
              <w:t>Julie Kulhan</w:t>
            </w:r>
          </w:p>
        </w:tc>
        <w:tc>
          <w:tcPr>
            <w:tcW w:w="2822" w:type="dxa"/>
          </w:tcPr>
          <w:p w14:paraId="19C87FA0" w14:textId="77777777" w:rsidR="00777878" w:rsidRDefault="00777878" w:rsidP="004D1604">
            <w:pPr>
              <w:pStyle w:val="TableParagraph"/>
              <w:spacing w:before="0" w:line="250" w:lineRule="exact"/>
              <w:rPr>
                <w:sz w:val="24"/>
              </w:rPr>
            </w:pPr>
            <w:r>
              <w:rPr>
                <w:sz w:val="24"/>
              </w:rPr>
              <w:t>Yes</w:t>
            </w:r>
          </w:p>
        </w:tc>
      </w:tr>
      <w:tr w:rsidR="00D81162" w14:paraId="51E6F052" w14:textId="77777777" w:rsidTr="004D1604">
        <w:trPr>
          <w:trHeight w:val="269"/>
        </w:trPr>
        <w:tc>
          <w:tcPr>
            <w:tcW w:w="2909" w:type="dxa"/>
          </w:tcPr>
          <w:p w14:paraId="6929D405" w14:textId="08199790" w:rsidR="00D81162" w:rsidRDefault="00D81162" w:rsidP="004D1604">
            <w:pPr>
              <w:pStyle w:val="TableParagraph"/>
              <w:spacing w:before="0" w:line="250" w:lineRule="exact"/>
              <w:rPr>
                <w:sz w:val="24"/>
              </w:rPr>
            </w:pPr>
            <w:r>
              <w:rPr>
                <w:sz w:val="24"/>
              </w:rPr>
              <w:t>Village of Cimarron</w:t>
            </w:r>
          </w:p>
        </w:tc>
        <w:tc>
          <w:tcPr>
            <w:tcW w:w="2989" w:type="dxa"/>
          </w:tcPr>
          <w:p w14:paraId="04B7B496" w14:textId="4A767C6D" w:rsidR="00D81162" w:rsidRDefault="00D81162" w:rsidP="004D1604">
            <w:pPr>
              <w:pStyle w:val="TableParagraph"/>
              <w:spacing w:before="0" w:line="250" w:lineRule="exact"/>
              <w:rPr>
                <w:sz w:val="24"/>
              </w:rPr>
            </w:pPr>
            <w:r>
              <w:rPr>
                <w:sz w:val="24"/>
              </w:rPr>
              <w:t>Chairwoman Shawn Jeffrey</w:t>
            </w:r>
          </w:p>
        </w:tc>
        <w:tc>
          <w:tcPr>
            <w:tcW w:w="2822" w:type="dxa"/>
          </w:tcPr>
          <w:p w14:paraId="1697A022" w14:textId="303B36E2" w:rsidR="00D81162" w:rsidRDefault="00D81162" w:rsidP="004D1604">
            <w:pPr>
              <w:pStyle w:val="TableParagraph"/>
              <w:spacing w:before="0" w:line="250" w:lineRule="exact"/>
              <w:rPr>
                <w:sz w:val="24"/>
              </w:rPr>
            </w:pPr>
            <w:r>
              <w:rPr>
                <w:sz w:val="24"/>
              </w:rPr>
              <w:t>Yes</w:t>
            </w:r>
          </w:p>
        </w:tc>
      </w:tr>
      <w:tr w:rsidR="00777878" w14:paraId="6B565627" w14:textId="77777777" w:rsidTr="004D1604">
        <w:trPr>
          <w:trHeight w:val="269"/>
        </w:trPr>
        <w:tc>
          <w:tcPr>
            <w:tcW w:w="2909" w:type="dxa"/>
          </w:tcPr>
          <w:p w14:paraId="6E1CD812" w14:textId="77777777" w:rsidR="00777878" w:rsidRDefault="00777878" w:rsidP="004D1604">
            <w:pPr>
              <w:pStyle w:val="TableParagraph"/>
              <w:spacing w:before="0" w:line="250" w:lineRule="exact"/>
              <w:rPr>
                <w:sz w:val="24"/>
              </w:rPr>
            </w:pPr>
            <w:r>
              <w:rPr>
                <w:sz w:val="24"/>
              </w:rPr>
              <w:t>Village of Eagle Nest</w:t>
            </w:r>
          </w:p>
        </w:tc>
        <w:tc>
          <w:tcPr>
            <w:tcW w:w="2989" w:type="dxa"/>
          </w:tcPr>
          <w:p w14:paraId="639A2BDD" w14:textId="77777777" w:rsidR="00777878" w:rsidRDefault="00777878" w:rsidP="004D1604">
            <w:pPr>
              <w:pStyle w:val="TableParagraph"/>
              <w:spacing w:before="0" w:line="250" w:lineRule="exact"/>
              <w:rPr>
                <w:sz w:val="24"/>
              </w:rPr>
            </w:pPr>
            <w:r>
              <w:rPr>
                <w:sz w:val="24"/>
              </w:rPr>
              <w:t>Jeff Carr</w:t>
            </w:r>
          </w:p>
        </w:tc>
        <w:tc>
          <w:tcPr>
            <w:tcW w:w="2822" w:type="dxa"/>
          </w:tcPr>
          <w:p w14:paraId="2C91AAE8" w14:textId="77777777" w:rsidR="00777878" w:rsidRDefault="00777878" w:rsidP="004D1604">
            <w:pPr>
              <w:pStyle w:val="TableParagraph"/>
              <w:spacing w:before="0" w:line="250" w:lineRule="exact"/>
              <w:rPr>
                <w:sz w:val="24"/>
              </w:rPr>
            </w:pPr>
            <w:r>
              <w:rPr>
                <w:sz w:val="24"/>
              </w:rPr>
              <w:t>Yes</w:t>
            </w:r>
          </w:p>
        </w:tc>
      </w:tr>
      <w:tr w:rsidR="00777878" w14:paraId="7A9BC6D1" w14:textId="77777777" w:rsidTr="004D1604">
        <w:trPr>
          <w:trHeight w:val="269"/>
        </w:trPr>
        <w:tc>
          <w:tcPr>
            <w:tcW w:w="2909" w:type="dxa"/>
          </w:tcPr>
          <w:p w14:paraId="6A340822" w14:textId="77777777" w:rsidR="00777878" w:rsidRDefault="00777878" w:rsidP="004D1604">
            <w:pPr>
              <w:pStyle w:val="TableParagraph"/>
              <w:spacing w:before="0" w:line="250" w:lineRule="exact"/>
              <w:rPr>
                <w:sz w:val="24"/>
              </w:rPr>
            </w:pPr>
            <w:r>
              <w:rPr>
                <w:sz w:val="24"/>
              </w:rPr>
              <w:t>Village of Roy</w:t>
            </w:r>
          </w:p>
        </w:tc>
        <w:tc>
          <w:tcPr>
            <w:tcW w:w="2989" w:type="dxa"/>
          </w:tcPr>
          <w:p w14:paraId="6928E4D4" w14:textId="77777777" w:rsidR="00777878" w:rsidRDefault="00777878" w:rsidP="004D1604">
            <w:pPr>
              <w:pStyle w:val="TableParagraph"/>
              <w:spacing w:before="0" w:line="250" w:lineRule="exact"/>
              <w:rPr>
                <w:sz w:val="24"/>
              </w:rPr>
            </w:pPr>
            <w:r>
              <w:rPr>
                <w:sz w:val="24"/>
              </w:rPr>
              <w:t>Danny Laumbach</w:t>
            </w:r>
          </w:p>
        </w:tc>
        <w:tc>
          <w:tcPr>
            <w:tcW w:w="2822" w:type="dxa"/>
          </w:tcPr>
          <w:p w14:paraId="60DF891B" w14:textId="77777777" w:rsidR="00777878" w:rsidRDefault="00777878" w:rsidP="004D1604">
            <w:pPr>
              <w:pStyle w:val="TableParagraph"/>
              <w:spacing w:before="0" w:line="250" w:lineRule="exact"/>
              <w:rPr>
                <w:sz w:val="24"/>
              </w:rPr>
            </w:pPr>
            <w:r>
              <w:rPr>
                <w:sz w:val="24"/>
              </w:rPr>
              <w:t>Yes</w:t>
            </w:r>
          </w:p>
        </w:tc>
      </w:tr>
      <w:tr w:rsidR="00777878" w14:paraId="2B9C90BF" w14:textId="77777777" w:rsidTr="004D1604">
        <w:trPr>
          <w:trHeight w:val="270"/>
        </w:trPr>
        <w:tc>
          <w:tcPr>
            <w:tcW w:w="2909" w:type="dxa"/>
          </w:tcPr>
          <w:p w14:paraId="4527435A" w14:textId="77777777" w:rsidR="00777878" w:rsidRDefault="00777878" w:rsidP="004D1604">
            <w:pPr>
              <w:pStyle w:val="TableParagraph"/>
              <w:spacing w:before="0" w:line="250" w:lineRule="exact"/>
              <w:rPr>
                <w:sz w:val="24"/>
              </w:rPr>
            </w:pPr>
            <w:r>
              <w:rPr>
                <w:sz w:val="24"/>
              </w:rPr>
              <w:t>Village of San Jon</w:t>
            </w:r>
          </w:p>
        </w:tc>
        <w:tc>
          <w:tcPr>
            <w:tcW w:w="2989" w:type="dxa"/>
          </w:tcPr>
          <w:p w14:paraId="0E4F9E41" w14:textId="77777777" w:rsidR="00777878" w:rsidRDefault="00777878" w:rsidP="004D1604">
            <w:pPr>
              <w:pStyle w:val="TableParagraph"/>
              <w:spacing w:before="0" w:line="250" w:lineRule="exact"/>
              <w:rPr>
                <w:sz w:val="24"/>
              </w:rPr>
            </w:pPr>
            <w:r>
              <w:rPr>
                <w:sz w:val="24"/>
              </w:rPr>
              <w:t>Cynthia Lee</w:t>
            </w:r>
          </w:p>
        </w:tc>
        <w:tc>
          <w:tcPr>
            <w:tcW w:w="2822" w:type="dxa"/>
          </w:tcPr>
          <w:p w14:paraId="1F76CCD3" w14:textId="77777777" w:rsidR="00777878" w:rsidRDefault="00777878" w:rsidP="004D1604">
            <w:pPr>
              <w:pStyle w:val="TableParagraph"/>
              <w:spacing w:before="0" w:line="250" w:lineRule="exact"/>
              <w:rPr>
                <w:sz w:val="24"/>
              </w:rPr>
            </w:pPr>
            <w:r>
              <w:rPr>
                <w:sz w:val="24"/>
              </w:rPr>
              <w:t>Yes</w:t>
            </w:r>
          </w:p>
        </w:tc>
      </w:tr>
    </w:tbl>
    <w:p w14:paraId="4D46EAB2" w14:textId="497462FC" w:rsidR="00777878" w:rsidRDefault="00777878" w:rsidP="00A924E4">
      <w:pPr>
        <w:pStyle w:val="Heading1"/>
        <w:tabs>
          <w:tab w:val="left" w:pos="990"/>
        </w:tabs>
        <w:spacing w:before="100"/>
        <w:ind w:left="990" w:right="-10" w:firstLine="0"/>
      </w:pPr>
    </w:p>
    <w:p w14:paraId="11063F8E" w14:textId="2CB9D7A0" w:rsidR="006F44B6" w:rsidRDefault="006F44B6" w:rsidP="00A924E4">
      <w:pPr>
        <w:pStyle w:val="Heading1"/>
        <w:tabs>
          <w:tab w:val="left" w:pos="990"/>
        </w:tabs>
        <w:spacing w:before="100"/>
        <w:ind w:left="990" w:right="-10" w:firstLine="0"/>
      </w:pPr>
      <w:r>
        <w:t>All present voting in the affirmative, motion carries.</w:t>
      </w:r>
    </w:p>
    <w:p w14:paraId="2F367462" w14:textId="5812F4DD" w:rsidR="0032113B" w:rsidRDefault="00C64C5A" w:rsidP="00E938DF">
      <w:pPr>
        <w:pStyle w:val="Heading1"/>
        <w:tabs>
          <w:tab w:val="left" w:pos="720"/>
        </w:tabs>
        <w:spacing w:before="100"/>
        <w:ind w:left="990" w:right="-10" w:firstLine="0"/>
      </w:pPr>
      <w:r w:rsidRPr="00E938DF">
        <w:rPr>
          <w:b w:val="0"/>
          <w:bCs w:val="0"/>
        </w:rPr>
        <w:tab/>
      </w:r>
      <w:r w:rsidRPr="00E938DF">
        <w:rPr>
          <w:b w:val="0"/>
          <w:bCs w:val="0"/>
        </w:rPr>
        <w:tab/>
      </w:r>
    </w:p>
    <w:p w14:paraId="17944B17" w14:textId="40198CAC" w:rsidR="008439E1" w:rsidRPr="00DE4AA4" w:rsidRDefault="00D36BFF" w:rsidP="003A30E9">
      <w:pPr>
        <w:pStyle w:val="Heading1"/>
        <w:numPr>
          <w:ilvl w:val="0"/>
          <w:numId w:val="3"/>
        </w:numPr>
        <w:tabs>
          <w:tab w:val="left" w:pos="720"/>
          <w:tab w:val="left" w:pos="979"/>
          <w:tab w:val="left" w:pos="981"/>
        </w:tabs>
        <w:spacing w:before="100"/>
        <w:ind w:left="990" w:right="-10" w:hanging="1160"/>
        <w:jc w:val="left"/>
      </w:pPr>
      <w:r>
        <w:t>Presentation</w:t>
      </w:r>
      <w:r w:rsidR="002E2893">
        <w:t>/approval</w:t>
      </w:r>
      <w:r w:rsidR="00564241">
        <w:t>:</w:t>
      </w:r>
      <w:r w:rsidR="002E2893">
        <w:t xml:space="preserve"> </w:t>
      </w:r>
      <w:r w:rsidR="00770051">
        <w:t xml:space="preserve">FFY23-24 Regional Work Plan (RWP) Approvals EPCOG and NCNMEDD </w:t>
      </w:r>
      <w:r w:rsidR="00EA40E0" w:rsidRPr="00EA40E0">
        <w:rPr>
          <w:b w:val="0"/>
          <w:bCs w:val="0"/>
        </w:rPr>
        <w:t>(</w:t>
      </w:r>
      <w:r w:rsidR="002E2893">
        <w:rPr>
          <w:b w:val="0"/>
          <w:bCs w:val="0"/>
        </w:rPr>
        <w:t>NERTPO Planners</w:t>
      </w:r>
      <w:r w:rsidR="00EA40E0" w:rsidRPr="00EA40E0">
        <w:rPr>
          <w:b w:val="0"/>
          <w:bCs w:val="0"/>
        </w:rPr>
        <w:t>)</w:t>
      </w:r>
    </w:p>
    <w:p w14:paraId="796FAA96" w14:textId="74064E06" w:rsidR="008439E1" w:rsidRDefault="008439E1" w:rsidP="00DE4AA4">
      <w:pPr>
        <w:pStyle w:val="BodyText"/>
        <w:ind w:left="990"/>
      </w:pPr>
    </w:p>
    <w:p w14:paraId="3DC72483" w14:textId="6FB8D184" w:rsidR="001644B9" w:rsidRDefault="00D51503" w:rsidP="00F6350A">
      <w:pPr>
        <w:pStyle w:val="BodyText"/>
        <w:ind w:left="990"/>
      </w:pPr>
      <w:r>
        <w:t xml:space="preserve">Paul Sittig, NCNMEDD, explained what a Regional Work Program (RWP) is and the requirement to approve a new RWP for the next two (2) upcoming fiscal years by NMDOT. A RWP is a program that Councils of Governments (COGs) produce to provide the scope of work that planners undertake to support Regional Transportation Planning Organizations, like the NERTPO. </w:t>
      </w:r>
      <w:r w:rsidR="00F6350A">
        <w:t xml:space="preserve">Raul Rodriguez III, EPCOG, presented the EPCOG FFY23-24 RWP to the NERTPO board for approval. </w:t>
      </w:r>
      <w:r w:rsidR="00762686">
        <w:t xml:space="preserve">Mr. Sittig presented the NCNMEDD FFY23-24 RWP for NERTPO board approval. Mr. Sittig explained that NCNMEDD will continue to have two (2) separate RWPs for the NERTPO and NPRTPO separately. Mr. Sittig outlined a general overview of combined function tasks, budgeted hours, and the overall budget. </w:t>
      </w:r>
      <w:r w:rsidR="00F6350A">
        <w:t xml:space="preserve">Mr. Rodriguez III advised membership of changes made to the RWP regarding insertion of task function for the yearly funded Transportation Project Fund (TPF) as recommended by Neala Krueger, NMDOT Urban &amp; Regional Planner Supervisor Government to Government Unit Multimodal Planning and Programs Bureau, </w:t>
      </w:r>
      <w:r w:rsidR="00DE7F4C">
        <w:t xml:space="preserve">who is acting as current NERTPO Government to Government Liaison. </w:t>
      </w:r>
      <w:r w:rsidR="008B3D3F">
        <w:t xml:space="preserve">Mr. Rodriguez III also informed membership that the EPCOG RWP budget has been consolidated to ensure that line items that can be consolidated were for ease of reference for the upcoming fiscal years. Mr. Rodriguez III also informed membership that the budgeted hours for the upcoming fiscal years have been carried over from the previous approved RWP and may be amended by formal amendment approved by the NERTPO board, if necessary, in the future. </w:t>
      </w:r>
    </w:p>
    <w:p w14:paraId="3729E01E" w14:textId="140F156C" w:rsidR="00A462D6" w:rsidRDefault="00A462D6" w:rsidP="00F6350A">
      <w:pPr>
        <w:pStyle w:val="BodyText"/>
        <w:ind w:left="990"/>
      </w:pPr>
    </w:p>
    <w:p w14:paraId="21B580B7" w14:textId="56018855" w:rsidR="00D81162" w:rsidRDefault="00D81162" w:rsidP="00F6350A">
      <w:pPr>
        <w:pStyle w:val="BodyText"/>
        <w:ind w:left="990"/>
      </w:pPr>
      <w:r>
        <w:t xml:space="preserve">Motion to approve EPCOG and NCNMEDD Regional Work Programs (RWP) as presented made by </w:t>
      </w:r>
      <w:r w:rsidR="00C34872">
        <w:t>Jason Phillips, City of Raton</w:t>
      </w:r>
    </w:p>
    <w:p w14:paraId="13D80337" w14:textId="5CA05B1E" w:rsidR="00C34872" w:rsidRDefault="00C34872" w:rsidP="00F6350A">
      <w:pPr>
        <w:pStyle w:val="BodyText"/>
        <w:ind w:left="990"/>
      </w:pPr>
      <w:r>
        <w:t>Second: Clay Kiesling, Union County</w:t>
      </w:r>
    </w:p>
    <w:p w14:paraId="0ED4650B" w14:textId="77777777" w:rsidR="00C34872" w:rsidRDefault="00C34872" w:rsidP="00F6350A">
      <w:pPr>
        <w:pStyle w:val="BodyText"/>
        <w:ind w:left="990"/>
      </w:pPr>
    </w:p>
    <w:p w14:paraId="59AAEBAA" w14:textId="5A4ED0A9" w:rsidR="00A462D6" w:rsidRDefault="00A462D6" w:rsidP="00F6350A">
      <w:pPr>
        <w:pStyle w:val="BodyText"/>
        <w:ind w:left="990"/>
      </w:pPr>
      <w:r>
        <w:t>Roll call:</w:t>
      </w:r>
    </w:p>
    <w:p w14:paraId="1CA7C4F4" w14:textId="6B3B8B25" w:rsidR="00A462D6" w:rsidRDefault="00A462D6" w:rsidP="00F6350A">
      <w:pPr>
        <w:pStyle w:val="BodyText"/>
        <w:ind w:left="990"/>
      </w:pPr>
    </w:p>
    <w:tbl>
      <w:tblPr>
        <w:tblW w:w="8720"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2989"/>
        <w:gridCol w:w="2822"/>
      </w:tblGrid>
      <w:tr w:rsidR="00A462D6" w14:paraId="677A9303" w14:textId="77777777" w:rsidTr="004D1604">
        <w:trPr>
          <w:trHeight w:val="269"/>
        </w:trPr>
        <w:tc>
          <w:tcPr>
            <w:tcW w:w="2909" w:type="dxa"/>
          </w:tcPr>
          <w:p w14:paraId="0D7312A9" w14:textId="77777777" w:rsidR="00A462D6" w:rsidRDefault="00A462D6" w:rsidP="004D1604">
            <w:pPr>
              <w:pStyle w:val="TableParagraph"/>
              <w:spacing w:before="0" w:line="250" w:lineRule="exact"/>
              <w:rPr>
                <w:b/>
                <w:sz w:val="24"/>
              </w:rPr>
            </w:pPr>
            <w:r>
              <w:rPr>
                <w:b/>
                <w:sz w:val="24"/>
              </w:rPr>
              <w:t>Entity</w:t>
            </w:r>
          </w:p>
        </w:tc>
        <w:tc>
          <w:tcPr>
            <w:tcW w:w="2989" w:type="dxa"/>
          </w:tcPr>
          <w:p w14:paraId="129F97B1" w14:textId="77777777" w:rsidR="00A462D6" w:rsidRDefault="00A462D6" w:rsidP="004D1604">
            <w:pPr>
              <w:pStyle w:val="TableParagraph"/>
              <w:spacing w:before="0" w:line="250" w:lineRule="exact"/>
              <w:rPr>
                <w:b/>
                <w:sz w:val="24"/>
              </w:rPr>
            </w:pPr>
            <w:r>
              <w:rPr>
                <w:b/>
                <w:sz w:val="24"/>
              </w:rPr>
              <w:t>Representative</w:t>
            </w:r>
          </w:p>
        </w:tc>
        <w:tc>
          <w:tcPr>
            <w:tcW w:w="2822" w:type="dxa"/>
          </w:tcPr>
          <w:p w14:paraId="0F8B20EB" w14:textId="77777777" w:rsidR="00A462D6" w:rsidRDefault="00A462D6" w:rsidP="004D1604">
            <w:pPr>
              <w:pStyle w:val="TableParagraph"/>
              <w:spacing w:before="0" w:line="250" w:lineRule="exact"/>
              <w:rPr>
                <w:b/>
                <w:sz w:val="24"/>
              </w:rPr>
            </w:pPr>
            <w:r>
              <w:rPr>
                <w:b/>
                <w:sz w:val="24"/>
              </w:rPr>
              <w:t>Vote</w:t>
            </w:r>
          </w:p>
        </w:tc>
      </w:tr>
      <w:tr w:rsidR="00A462D6" w14:paraId="5B58AC14" w14:textId="77777777" w:rsidTr="004D1604">
        <w:trPr>
          <w:trHeight w:val="269"/>
        </w:trPr>
        <w:tc>
          <w:tcPr>
            <w:tcW w:w="2909" w:type="dxa"/>
          </w:tcPr>
          <w:p w14:paraId="6466CA68" w14:textId="77777777" w:rsidR="00A462D6" w:rsidRDefault="00A462D6" w:rsidP="004D1604">
            <w:pPr>
              <w:pStyle w:val="TableParagraph"/>
              <w:spacing w:before="0" w:line="250" w:lineRule="exact"/>
              <w:rPr>
                <w:sz w:val="24"/>
              </w:rPr>
            </w:pPr>
            <w:r>
              <w:rPr>
                <w:sz w:val="24"/>
              </w:rPr>
              <w:t>Colfax County</w:t>
            </w:r>
          </w:p>
        </w:tc>
        <w:tc>
          <w:tcPr>
            <w:tcW w:w="2989" w:type="dxa"/>
          </w:tcPr>
          <w:p w14:paraId="566FDC55" w14:textId="77777777" w:rsidR="00A462D6" w:rsidRDefault="00A462D6" w:rsidP="004D1604">
            <w:pPr>
              <w:pStyle w:val="TableParagraph"/>
              <w:spacing w:before="0" w:line="250" w:lineRule="exact"/>
              <w:rPr>
                <w:sz w:val="24"/>
              </w:rPr>
            </w:pPr>
            <w:r>
              <w:rPr>
                <w:sz w:val="24"/>
              </w:rPr>
              <w:t>Robert Thompson</w:t>
            </w:r>
          </w:p>
        </w:tc>
        <w:tc>
          <w:tcPr>
            <w:tcW w:w="2822" w:type="dxa"/>
          </w:tcPr>
          <w:p w14:paraId="1C649FF1" w14:textId="77777777" w:rsidR="00A462D6" w:rsidRDefault="00A462D6" w:rsidP="004D1604">
            <w:pPr>
              <w:pStyle w:val="TableParagraph"/>
              <w:spacing w:before="0" w:line="250" w:lineRule="exact"/>
              <w:rPr>
                <w:sz w:val="24"/>
              </w:rPr>
            </w:pPr>
            <w:r>
              <w:rPr>
                <w:sz w:val="24"/>
              </w:rPr>
              <w:t>Yes</w:t>
            </w:r>
          </w:p>
        </w:tc>
      </w:tr>
      <w:tr w:rsidR="00A462D6" w14:paraId="5347C69A" w14:textId="77777777" w:rsidTr="004D1604">
        <w:trPr>
          <w:trHeight w:val="270"/>
        </w:trPr>
        <w:tc>
          <w:tcPr>
            <w:tcW w:w="2909" w:type="dxa"/>
          </w:tcPr>
          <w:p w14:paraId="73CE58B3" w14:textId="77777777" w:rsidR="00A462D6" w:rsidRDefault="00A462D6" w:rsidP="004D1604">
            <w:pPr>
              <w:pStyle w:val="TableParagraph"/>
              <w:spacing w:before="0" w:line="250" w:lineRule="exact"/>
              <w:rPr>
                <w:sz w:val="24"/>
              </w:rPr>
            </w:pPr>
            <w:r>
              <w:rPr>
                <w:sz w:val="24"/>
              </w:rPr>
              <w:t>Quay County</w:t>
            </w:r>
          </w:p>
        </w:tc>
        <w:tc>
          <w:tcPr>
            <w:tcW w:w="2989" w:type="dxa"/>
          </w:tcPr>
          <w:p w14:paraId="4E2DB846" w14:textId="77777777" w:rsidR="00A462D6" w:rsidRDefault="00A462D6" w:rsidP="004D1604">
            <w:pPr>
              <w:pStyle w:val="TableParagraph"/>
              <w:spacing w:before="0" w:line="250" w:lineRule="exact"/>
              <w:rPr>
                <w:sz w:val="24"/>
              </w:rPr>
            </w:pPr>
            <w:r>
              <w:rPr>
                <w:sz w:val="24"/>
              </w:rPr>
              <w:t>Daniel Zamora</w:t>
            </w:r>
          </w:p>
        </w:tc>
        <w:tc>
          <w:tcPr>
            <w:tcW w:w="2822" w:type="dxa"/>
          </w:tcPr>
          <w:p w14:paraId="4B0328F9" w14:textId="77777777" w:rsidR="00A462D6" w:rsidRDefault="00A462D6" w:rsidP="004D1604">
            <w:pPr>
              <w:pStyle w:val="TableParagraph"/>
              <w:spacing w:before="0" w:line="250" w:lineRule="exact"/>
              <w:rPr>
                <w:sz w:val="24"/>
              </w:rPr>
            </w:pPr>
            <w:r>
              <w:rPr>
                <w:sz w:val="24"/>
              </w:rPr>
              <w:t>Yes</w:t>
            </w:r>
          </w:p>
        </w:tc>
      </w:tr>
      <w:tr w:rsidR="00A462D6" w14:paraId="0A5D6FBF" w14:textId="77777777" w:rsidTr="004D1604">
        <w:trPr>
          <w:trHeight w:val="270"/>
        </w:trPr>
        <w:tc>
          <w:tcPr>
            <w:tcW w:w="2909" w:type="dxa"/>
          </w:tcPr>
          <w:p w14:paraId="039ADC3D" w14:textId="77777777" w:rsidR="00A462D6" w:rsidRDefault="00A462D6" w:rsidP="004D1604">
            <w:pPr>
              <w:pStyle w:val="TableParagraph"/>
              <w:spacing w:before="0" w:line="250" w:lineRule="exact"/>
              <w:rPr>
                <w:sz w:val="24"/>
              </w:rPr>
            </w:pPr>
            <w:r>
              <w:rPr>
                <w:sz w:val="24"/>
              </w:rPr>
              <w:lastRenderedPageBreak/>
              <w:t>Union County</w:t>
            </w:r>
          </w:p>
        </w:tc>
        <w:tc>
          <w:tcPr>
            <w:tcW w:w="2989" w:type="dxa"/>
          </w:tcPr>
          <w:p w14:paraId="66FFBEEA" w14:textId="77777777" w:rsidR="00A462D6" w:rsidRDefault="00A462D6" w:rsidP="004D1604">
            <w:pPr>
              <w:pStyle w:val="TableParagraph"/>
              <w:spacing w:before="0" w:line="250" w:lineRule="exact"/>
              <w:rPr>
                <w:sz w:val="24"/>
              </w:rPr>
            </w:pPr>
            <w:r>
              <w:rPr>
                <w:sz w:val="24"/>
              </w:rPr>
              <w:t>Clay Kiesling</w:t>
            </w:r>
          </w:p>
        </w:tc>
        <w:tc>
          <w:tcPr>
            <w:tcW w:w="2822" w:type="dxa"/>
          </w:tcPr>
          <w:p w14:paraId="7C4BFE08" w14:textId="77777777" w:rsidR="00A462D6" w:rsidRDefault="00A462D6" w:rsidP="004D1604">
            <w:pPr>
              <w:pStyle w:val="TableParagraph"/>
              <w:spacing w:before="0" w:line="250" w:lineRule="exact"/>
              <w:rPr>
                <w:sz w:val="24"/>
              </w:rPr>
            </w:pPr>
            <w:r>
              <w:rPr>
                <w:sz w:val="24"/>
              </w:rPr>
              <w:t>Yes</w:t>
            </w:r>
          </w:p>
        </w:tc>
      </w:tr>
      <w:tr w:rsidR="00A462D6" w14:paraId="4DEDE9D6" w14:textId="77777777" w:rsidTr="004D1604">
        <w:trPr>
          <w:trHeight w:val="270"/>
        </w:trPr>
        <w:tc>
          <w:tcPr>
            <w:tcW w:w="2909" w:type="dxa"/>
          </w:tcPr>
          <w:p w14:paraId="3D94A929" w14:textId="77777777" w:rsidR="00A462D6" w:rsidRDefault="00A462D6" w:rsidP="004D1604">
            <w:pPr>
              <w:pStyle w:val="TableParagraph"/>
              <w:spacing w:before="0" w:line="250" w:lineRule="exact"/>
              <w:rPr>
                <w:sz w:val="24"/>
              </w:rPr>
            </w:pPr>
            <w:r>
              <w:rPr>
                <w:sz w:val="24"/>
              </w:rPr>
              <w:t>City of Las Vegas</w:t>
            </w:r>
          </w:p>
        </w:tc>
        <w:tc>
          <w:tcPr>
            <w:tcW w:w="2989" w:type="dxa"/>
          </w:tcPr>
          <w:p w14:paraId="0B2A5B45" w14:textId="77777777" w:rsidR="00A462D6" w:rsidRDefault="00A462D6" w:rsidP="004D1604">
            <w:pPr>
              <w:pStyle w:val="TableParagraph"/>
              <w:spacing w:before="0" w:line="250" w:lineRule="exact"/>
              <w:rPr>
                <w:sz w:val="24"/>
              </w:rPr>
            </w:pPr>
            <w:r>
              <w:rPr>
                <w:sz w:val="24"/>
              </w:rPr>
              <w:t>Arnold Lopez</w:t>
            </w:r>
          </w:p>
        </w:tc>
        <w:tc>
          <w:tcPr>
            <w:tcW w:w="2822" w:type="dxa"/>
          </w:tcPr>
          <w:p w14:paraId="72FC2394" w14:textId="77777777" w:rsidR="00A462D6" w:rsidRDefault="00A462D6" w:rsidP="004D1604">
            <w:pPr>
              <w:pStyle w:val="TableParagraph"/>
              <w:spacing w:before="0" w:line="250" w:lineRule="exact"/>
              <w:rPr>
                <w:sz w:val="24"/>
              </w:rPr>
            </w:pPr>
            <w:r>
              <w:rPr>
                <w:sz w:val="24"/>
              </w:rPr>
              <w:t>Yes</w:t>
            </w:r>
          </w:p>
        </w:tc>
      </w:tr>
      <w:tr w:rsidR="00A462D6" w14:paraId="0082B428" w14:textId="77777777" w:rsidTr="004D1604">
        <w:trPr>
          <w:trHeight w:val="269"/>
        </w:trPr>
        <w:tc>
          <w:tcPr>
            <w:tcW w:w="2909" w:type="dxa"/>
          </w:tcPr>
          <w:p w14:paraId="3B30A75C" w14:textId="77777777" w:rsidR="00A462D6" w:rsidRDefault="00A462D6" w:rsidP="004D1604">
            <w:pPr>
              <w:pStyle w:val="TableParagraph"/>
              <w:spacing w:before="0" w:line="250" w:lineRule="exact"/>
              <w:rPr>
                <w:sz w:val="24"/>
              </w:rPr>
            </w:pPr>
            <w:r>
              <w:rPr>
                <w:sz w:val="24"/>
              </w:rPr>
              <w:t>City of Raton</w:t>
            </w:r>
          </w:p>
        </w:tc>
        <w:tc>
          <w:tcPr>
            <w:tcW w:w="2989" w:type="dxa"/>
          </w:tcPr>
          <w:p w14:paraId="54914E7C" w14:textId="77777777" w:rsidR="00A462D6" w:rsidRDefault="00A462D6" w:rsidP="004D1604">
            <w:pPr>
              <w:pStyle w:val="TableParagraph"/>
              <w:spacing w:before="0" w:line="250" w:lineRule="exact"/>
              <w:rPr>
                <w:sz w:val="24"/>
              </w:rPr>
            </w:pPr>
            <w:r>
              <w:rPr>
                <w:sz w:val="24"/>
              </w:rPr>
              <w:t>Jason Phillips</w:t>
            </w:r>
          </w:p>
        </w:tc>
        <w:tc>
          <w:tcPr>
            <w:tcW w:w="2822" w:type="dxa"/>
          </w:tcPr>
          <w:p w14:paraId="657CD19F" w14:textId="77777777" w:rsidR="00A462D6" w:rsidRDefault="00A462D6" w:rsidP="004D1604">
            <w:pPr>
              <w:pStyle w:val="TableParagraph"/>
              <w:spacing w:before="0" w:line="250" w:lineRule="exact"/>
              <w:rPr>
                <w:sz w:val="24"/>
              </w:rPr>
            </w:pPr>
            <w:r>
              <w:rPr>
                <w:sz w:val="24"/>
              </w:rPr>
              <w:t>Yes</w:t>
            </w:r>
          </w:p>
        </w:tc>
      </w:tr>
      <w:tr w:rsidR="00A462D6" w14:paraId="7D60996F" w14:textId="77777777" w:rsidTr="004D1604">
        <w:trPr>
          <w:trHeight w:val="269"/>
        </w:trPr>
        <w:tc>
          <w:tcPr>
            <w:tcW w:w="2909" w:type="dxa"/>
          </w:tcPr>
          <w:p w14:paraId="31460B85" w14:textId="77777777" w:rsidR="00A462D6" w:rsidRDefault="00A462D6" w:rsidP="004D1604">
            <w:pPr>
              <w:pStyle w:val="TableParagraph"/>
              <w:spacing w:before="0" w:line="250" w:lineRule="exact"/>
              <w:rPr>
                <w:sz w:val="24"/>
              </w:rPr>
            </w:pPr>
            <w:r>
              <w:rPr>
                <w:sz w:val="24"/>
              </w:rPr>
              <w:t>City of Santa Rosa</w:t>
            </w:r>
          </w:p>
        </w:tc>
        <w:tc>
          <w:tcPr>
            <w:tcW w:w="2989" w:type="dxa"/>
          </w:tcPr>
          <w:p w14:paraId="6734AE81" w14:textId="77777777" w:rsidR="00A462D6" w:rsidRDefault="00A462D6" w:rsidP="004D1604">
            <w:pPr>
              <w:pStyle w:val="TableParagraph"/>
              <w:spacing w:before="0" w:line="250" w:lineRule="exact"/>
              <w:rPr>
                <w:sz w:val="24"/>
              </w:rPr>
            </w:pPr>
            <w:r>
              <w:rPr>
                <w:sz w:val="24"/>
              </w:rPr>
              <w:t>Heather Dostie</w:t>
            </w:r>
          </w:p>
        </w:tc>
        <w:tc>
          <w:tcPr>
            <w:tcW w:w="2822" w:type="dxa"/>
          </w:tcPr>
          <w:p w14:paraId="6B177140" w14:textId="77777777" w:rsidR="00A462D6" w:rsidRDefault="00A462D6" w:rsidP="004D1604">
            <w:pPr>
              <w:pStyle w:val="TableParagraph"/>
              <w:spacing w:before="0" w:line="250" w:lineRule="exact"/>
              <w:rPr>
                <w:sz w:val="24"/>
              </w:rPr>
            </w:pPr>
            <w:r>
              <w:rPr>
                <w:sz w:val="24"/>
              </w:rPr>
              <w:t>Yes</w:t>
            </w:r>
          </w:p>
        </w:tc>
      </w:tr>
      <w:tr w:rsidR="00A462D6" w14:paraId="26D2DBEC" w14:textId="77777777" w:rsidTr="004D1604">
        <w:trPr>
          <w:trHeight w:val="270"/>
        </w:trPr>
        <w:tc>
          <w:tcPr>
            <w:tcW w:w="2909" w:type="dxa"/>
          </w:tcPr>
          <w:p w14:paraId="7DEB3AD2" w14:textId="77777777" w:rsidR="00A462D6" w:rsidRDefault="00A462D6" w:rsidP="004D1604">
            <w:pPr>
              <w:pStyle w:val="TableParagraph"/>
              <w:spacing w:before="0" w:line="250" w:lineRule="exact"/>
              <w:rPr>
                <w:sz w:val="24"/>
              </w:rPr>
            </w:pPr>
            <w:r>
              <w:rPr>
                <w:sz w:val="24"/>
              </w:rPr>
              <w:t>Town of Clayton</w:t>
            </w:r>
          </w:p>
        </w:tc>
        <w:tc>
          <w:tcPr>
            <w:tcW w:w="2989" w:type="dxa"/>
          </w:tcPr>
          <w:p w14:paraId="443C8219" w14:textId="77777777" w:rsidR="00A462D6" w:rsidRDefault="00A462D6" w:rsidP="004D1604">
            <w:pPr>
              <w:pStyle w:val="TableParagraph"/>
              <w:spacing w:before="0" w:line="250" w:lineRule="exact"/>
              <w:rPr>
                <w:sz w:val="24"/>
              </w:rPr>
            </w:pPr>
            <w:r>
              <w:rPr>
                <w:sz w:val="24"/>
              </w:rPr>
              <w:t>Vice-Chair Ferron Lucero</w:t>
            </w:r>
          </w:p>
        </w:tc>
        <w:tc>
          <w:tcPr>
            <w:tcW w:w="2822" w:type="dxa"/>
          </w:tcPr>
          <w:p w14:paraId="6057E401" w14:textId="77777777" w:rsidR="00A462D6" w:rsidRDefault="00A462D6" w:rsidP="004D1604">
            <w:pPr>
              <w:pStyle w:val="TableParagraph"/>
              <w:spacing w:before="0" w:line="250" w:lineRule="exact"/>
              <w:rPr>
                <w:sz w:val="24"/>
              </w:rPr>
            </w:pPr>
            <w:r>
              <w:rPr>
                <w:sz w:val="24"/>
              </w:rPr>
              <w:t>Yes</w:t>
            </w:r>
          </w:p>
        </w:tc>
      </w:tr>
      <w:tr w:rsidR="00A462D6" w14:paraId="510B3729" w14:textId="77777777" w:rsidTr="004D1604">
        <w:trPr>
          <w:trHeight w:val="269"/>
        </w:trPr>
        <w:tc>
          <w:tcPr>
            <w:tcW w:w="2909" w:type="dxa"/>
          </w:tcPr>
          <w:p w14:paraId="024BB33F" w14:textId="77777777" w:rsidR="00A462D6" w:rsidRDefault="00A462D6" w:rsidP="004D1604">
            <w:pPr>
              <w:pStyle w:val="TableParagraph"/>
              <w:spacing w:before="0" w:line="250" w:lineRule="exact"/>
              <w:rPr>
                <w:sz w:val="24"/>
              </w:rPr>
            </w:pPr>
            <w:r>
              <w:rPr>
                <w:sz w:val="24"/>
              </w:rPr>
              <w:t>Town of Springer</w:t>
            </w:r>
          </w:p>
        </w:tc>
        <w:tc>
          <w:tcPr>
            <w:tcW w:w="2989" w:type="dxa"/>
          </w:tcPr>
          <w:p w14:paraId="2D282871" w14:textId="77777777" w:rsidR="00A462D6" w:rsidRDefault="00A462D6" w:rsidP="004D1604">
            <w:pPr>
              <w:pStyle w:val="TableParagraph"/>
              <w:spacing w:before="0" w:line="250" w:lineRule="exact"/>
              <w:rPr>
                <w:sz w:val="24"/>
              </w:rPr>
            </w:pPr>
            <w:r>
              <w:rPr>
                <w:sz w:val="24"/>
              </w:rPr>
              <w:t>Sarah Arias</w:t>
            </w:r>
          </w:p>
        </w:tc>
        <w:tc>
          <w:tcPr>
            <w:tcW w:w="2822" w:type="dxa"/>
          </w:tcPr>
          <w:p w14:paraId="78A44580" w14:textId="77777777" w:rsidR="00A462D6" w:rsidRDefault="00A462D6" w:rsidP="004D1604">
            <w:pPr>
              <w:pStyle w:val="TableParagraph"/>
              <w:spacing w:before="0" w:line="250" w:lineRule="exact"/>
              <w:rPr>
                <w:sz w:val="24"/>
              </w:rPr>
            </w:pPr>
            <w:r>
              <w:rPr>
                <w:sz w:val="24"/>
              </w:rPr>
              <w:t>Yes</w:t>
            </w:r>
          </w:p>
        </w:tc>
      </w:tr>
      <w:tr w:rsidR="00A462D6" w14:paraId="115124CB" w14:textId="77777777" w:rsidTr="004D1604">
        <w:trPr>
          <w:trHeight w:val="269"/>
        </w:trPr>
        <w:tc>
          <w:tcPr>
            <w:tcW w:w="2909" w:type="dxa"/>
          </w:tcPr>
          <w:p w14:paraId="364FFCE2" w14:textId="77777777" w:rsidR="00A462D6" w:rsidRDefault="00A462D6" w:rsidP="004D1604">
            <w:pPr>
              <w:pStyle w:val="TableParagraph"/>
              <w:spacing w:before="0" w:line="250" w:lineRule="exact"/>
              <w:rPr>
                <w:sz w:val="24"/>
              </w:rPr>
            </w:pPr>
            <w:r>
              <w:rPr>
                <w:sz w:val="24"/>
              </w:rPr>
              <w:t>Village of Angel Fire</w:t>
            </w:r>
          </w:p>
        </w:tc>
        <w:tc>
          <w:tcPr>
            <w:tcW w:w="2989" w:type="dxa"/>
          </w:tcPr>
          <w:p w14:paraId="35A52D8A" w14:textId="77777777" w:rsidR="00A462D6" w:rsidRDefault="00A462D6" w:rsidP="004D1604">
            <w:pPr>
              <w:pStyle w:val="TableParagraph"/>
              <w:spacing w:before="0" w:line="250" w:lineRule="exact"/>
              <w:rPr>
                <w:sz w:val="24"/>
              </w:rPr>
            </w:pPr>
            <w:r>
              <w:rPr>
                <w:sz w:val="24"/>
              </w:rPr>
              <w:t>Julie Kulhan</w:t>
            </w:r>
          </w:p>
        </w:tc>
        <w:tc>
          <w:tcPr>
            <w:tcW w:w="2822" w:type="dxa"/>
          </w:tcPr>
          <w:p w14:paraId="1CD0CCE5" w14:textId="77777777" w:rsidR="00A462D6" w:rsidRDefault="00A462D6" w:rsidP="004D1604">
            <w:pPr>
              <w:pStyle w:val="TableParagraph"/>
              <w:spacing w:before="0" w:line="250" w:lineRule="exact"/>
              <w:rPr>
                <w:sz w:val="24"/>
              </w:rPr>
            </w:pPr>
            <w:r>
              <w:rPr>
                <w:sz w:val="24"/>
              </w:rPr>
              <w:t>Yes</w:t>
            </w:r>
          </w:p>
        </w:tc>
      </w:tr>
      <w:tr w:rsidR="00D81162" w14:paraId="5F67F6C2" w14:textId="77777777" w:rsidTr="004D1604">
        <w:trPr>
          <w:trHeight w:val="269"/>
        </w:trPr>
        <w:tc>
          <w:tcPr>
            <w:tcW w:w="2909" w:type="dxa"/>
          </w:tcPr>
          <w:p w14:paraId="37DEF966" w14:textId="30A308BF" w:rsidR="00D81162" w:rsidRDefault="00D81162" w:rsidP="004D1604">
            <w:pPr>
              <w:pStyle w:val="TableParagraph"/>
              <w:spacing w:before="0" w:line="250" w:lineRule="exact"/>
              <w:rPr>
                <w:sz w:val="24"/>
              </w:rPr>
            </w:pPr>
            <w:r>
              <w:rPr>
                <w:sz w:val="24"/>
              </w:rPr>
              <w:t>Village of Cimarron</w:t>
            </w:r>
          </w:p>
        </w:tc>
        <w:tc>
          <w:tcPr>
            <w:tcW w:w="2989" w:type="dxa"/>
          </w:tcPr>
          <w:p w14:paraId="0012A011" w14:textId="6F7A4F64" w:rsidR="00D81162" w:rsidRDefault="00D81162" w:rsidP="004D1604">
            <w:pPr>
              <w:pStyle w:val="TableParagraph"/>
              <w:spacing w:before="0" w:line="250" w:lineRule="exact"/>
              <w:rPr>
                <w:sz w:val="24"/>
              </w:rPr>
            </w:pPr>
            <w:r>
              <w:rPr>
                <w:sz w:val="24"/>
              </w:rPr>
              <w:t>Chairwoman Shawn Jeffrey</w:t>
            </w:r>
          </w:p>
        </w:tc>
        <w:tc>
          <w:tcPr>
            <w:tcW w:w="2822" w:type="dxa"/>
          </w:tcPr>
          <w:p w14:paraId="65934FC4" w14:textId="7D053B84" w:rsidR="00D81162" w:rsidRDefault="00D81162" w:rsidP="004D1604">
            <w:pPr>
              <w:pStyle w:val="TableParagraph"/>
              <w:spacing w:before="0" w:line="250" w:lineRule="exact"/>
              <w:rPr>
                <w:sz w:val="24"/>
              </w:rPr>
            </w:pPr>
            <w:r>
              <w:rPr>
                <w:sz w:val="24"/>
              </w:rPr>
              <w:t>Yes</w:t>
            </w:r>
          </w:p>
        </w:tc>
      </w:tr>
      <w:tr w:rsidR="00A462D6" w14:paraId="47230C99" w14:textId="77777777" w:rsidTr="004D1604">
        <w:trPr>
          <w:trHeight w:val="269"/>
        </w:trPr>
        <w:tc>
          <w:tcPr>
            <w:tcW w:w="2909" w:type="dxa"/>
          </w:tcPr>
          <w:p w14:paraId="70FD2AAD" w14:textId="77777777" w:rsidR="00A462D6" w:rsidRDefault="00A462D6" w:rsidP="004D1604">
            <w:pPr>
              <w:pStyle w:val="TableParagraph"/>
              <w:spacing w:before="0" w:line="250" w:lineRule="exact"/>
              <w:rPr>
                <w:sz w:val="24"/>
              </w:rPr>
            </w:pPr>
            <w:r>
              <w:rPr>
                <w:sz w:val="24"/>
              </w:rPr>
              <w:t>Village of Eagle Nest</w:t>
            </w:r>
          </w:p>
        </w:tc>
        <w:tc>
          <w:tcPr>
            <w:tcW w:w="2989" w:type="dxa"/>
          </w:tcPr>
          <w:p w14:paraId="3B5B321F" w14:textId="77777777" w:rsidR="00A462D6" w:rsidRDefault="00A462D6" w:rsidP="004D1604">
            <w:pPr>
              <w:pStyle w:val="TableParagraph"/>
              <w:spacing w:before="0" w:line="250" w:lineRule="exact"/>
              <w:rPr>
                <w:sz w:val="24"/>
              </w:rPr>
            </w:pPr>
            <w:r>
              <w:rPr>
                <w:sz w:val="24"/>
              </w:rPr>
              <w:t>Jeff Carr</w:t>
            </w:r>
          </w:p>
        </w:tc>
        <w:tc>
          <w:tcPr>
            <w:tcW w:w="2822" w:type="dxa"/>
          </w:tcPr>
          <w:p w14:paraId="349EB218" w14:textId="77777777" w:rsidR="00A462D6" w:rsidRDefault="00A462D6" w:rsidP="004D1604">
            <w:pPr>
              <w:pStyle w:val="TableParagraph"/>
              <w:spacing w:before="0" w:line="250" w:lineRule="exact"/>
              <w:rPr>
                <w:sz w:val="24"/>
              </w:rPr>
            </w:pPr>
            <w:r>
              <w:rPr>
                <w:sz w:val="24"/>
              </w:rPr>
              <w:t>Yes</w:t>
            </w:r>
          </w:p>
        </w:tc>
      </w:tr>
      <w:tr w:rsidR="00A462D6" w14:paraId="1208F6ED" w14:textId="77777777" w:rsidTr="004D1604">
        <w:trPr>
          <w:trHeight w:val="269"/>
        </w:trPr>
        <w:tc>
          <w:tcPr>
            <w:tcW w:w="2909" w:type="dxa"/>
          </w:tcPr>
          <w:p w14:paraId="26A7272B" w14:textId="77777777" w:rsidR="00A462D6" w:rsidRDefault="00A462D6" w:rsidP="004D1604">
            <w:pPr>
              <w:pStyle w:val="TableParagraph"/>
              <w:spacing w:before="0" w:line="250" w:lineRule="exact"/>
              <w:rPr>
                <w:sz w:val="24"/>
              </w:rPr>
            </w:pPr>
            <w:r>
              <w:rPr>
                <w:sz w:val="24"/>
              </w:rPr>
              <w:t>Village of Roy</w:t>
            </w:r>
          </w:p>
        </w:tc>
        <w:tc>
          <w:tcPr>
            <w:tcW w:w="2989" w:type="dxa"/>
          </w:tcPr>
          <w:p w14:paraId="75967170" w14:textId="77777777" w:rsidR="00A462D6" w:rsidRDefault="00A462D6" w:rsidP="004D1604">
            <w:pPr>
              <w:pStyle w:val="TableParagraph"/>
              <w:spacing w:before="0" w:line="250" w:lineRule="exact"/>
              <w:rPr>
                <w:sz w:val="24"/>
              </w:rPr>
            </w:pPr>
            <w:r>
              <w:rPr>
                <w:sz w:val="24"/>
              </w:rPr>
              <w:t>Danny Laumbach</w:t>
            </w:r>
          </w:p>
        </w:tc>
        <w:tc>
          <w:tcPr>
            <w:tcW w:w="2822" w:type="dxa"/>
          </w:tcPr>
          <w:p w14:paraId="278AC735" w14:textId="77777777" w:rsidR="00A462D6" w:rsidRDefault="00A462D6" w:rsidP="004D1604">
            <w:pPr>
              <w:pStyle w:val="TableParagraph"/>
              <w:spacing w:before="0" w:line="250" w:lineRule="exact"/>
              <w:rPr>
                <w:sz w:val="24"/>
              </w:rPr>
            </w:pPr>
            <w:r>
              <w:rPr>
                <w:sz w:val="24"/>
              </w:rPr>
              <w:t>Yes</w:t>
            </w:r>
          </w:p>
        </w:tc>
      </w:tr>
      <w:tr w:rsidR="00A462D6" w14:paraId="4B47E6BC" w14:textId="77777777" w:rsidTr="004D1604">
        <w:trPr>
          <w:trHeight w:val="270"/>
        </w:trPr>
        <w:tc>
          <w:tcPr>
            <w:tcW w:w="2909" w:type="dxa"/>
          </w:tcPr>
          <w:p w14:paraId="7CF59E30" w14:textId="77777777" w:rsidR="00A462D6" w:rsidRDefault="00A462D6" w:rsidP="004D1604">
            <w:pPr>
              <w:pStyle w:val="TableParagraph"/>
              <w:spacing w:before="0" w:line="250" w:lineRule="exact"/>
              <w:rPr>
                <w:sz w:val="24"/>
              </w:rPr>
            </w:pPr>
            <w:r>
              <w:rPr>
                <w:sz w:val="24"/>
              </w:rPr>
              <w:t>Village of San Jon</w:t>
            </w:r>
          </w:p>
        </w:tc>
        <w:tc>
          <w:tcPr>
            <w:tcW w:w="2989" w:type="dxa"/>
          </w:tcPr>
          <w:p w14:paraId="75C28B33" w14:textId="77777777" w:rsidR="00A462D6" w:rsidRDefault="00A462D6" w:rsidP="004D1604">
            <w:pPr>
              <w:pStyle w:val="TableParagraph"/>
              <w:spacing w:before="0" w:line="250" w:lineRule="exact"/>
              <w:rPr>
                <w:sz w:val="24"/>
              </w:rPr>
            </w:pPr>
            <w:r>
              <w:rPr>
                <w:sz w:val="24"/>
              </w:rPr>
              <w:t>Cynthia Lee</w:t>
            </w:r>
          </w:p>
        </w:tc>
        <w:tc>
          <w:tcPr>
            <w:tcW w:w="2822" w:type="dxa"/>
          </w:tcPr>
          <w:p w14:paraId="436315CB" w14:textId="77777777" w:rsidR="00A462D6" w:rsidRDefault="00A462D6" w:rsidP="004D1604">
            <w:pPr>
              <w:pStyle w:val="TableParagraph"/>
              <w:spacing w:before="0" w:line="250" w:lineRule="exact"/>
              <w:rPr>
                <w:sz w:val="24"/>
              </w:rPr>
            </w:pPr>
            <w:r>
              <w:rPr>
                <w:sz w:val="24"/>
              </w:rPr>
              <w:t>Yes</w:t>
            </w:r>
          </w:p>
        </w:tc>
      </w:tr>
    </w:tbl>
    <w:p w14:paraId="665607B8" w14:textId="4E1D7217" w:rsidR="00A462D6" w:rsidRDefault="00A462D6" w:rsidP="00F6350A">
      <w:pPr>
        <w:pStyle w:val="BodyText"/>
        <w:ind w:left="990"/>
      </w:pPr>
    </w:p>
    <w:p w14:paraId="5AAEA975" w14:textId="1AA8606D" w:rsidR="006F44B6" w:rsidRDefault="006F44B6" w:rsidP="00F6350A">
      <w:pPr>
        <w:pStyle w:val="BodyText"/>
        <w:ind w:left="990"/>
      </w:pPr>
      <w:r>
        <w:t>All present voting in the affirmative, motion carries.</w:t>
      </w:r>
    </w:p>
    <w:p w14:paraId="7CC69814" w14:textId="23E77184" w:rsidR="00A60A67" w:rsidRDefault="00A60A67" w:rsidP="00707091">
      <w:pPr>
        <w:pStyle w:val="BodyText"/>
      </w:pPr>
    </w:p>
    <w:p w14:paraId="7C36A8C3" w14:textId="3515082B" w:rsidR="008439E1" w:rsidRDefault="008439E1" w:rsidP="00D528F6">
      <w:pPr>
        <w:pStyle w:val="BodyText"/>
      </w:pPr>
    </w:p>
    <w:p w14:paraId="008B83B6" w14:textId="7C5253B5" w:rsidR="00C93219" w:rsidRPr="00DE4AA4" w:rsidRDefault="00DA209B" w:rsidP="003A30E9">
      <w:pPr>
        <w:pStyle w:val="Heading1"/>
        <w:numPr>
          <w:ilvl w:val="0"/>
          <w:numId w:val="3"/>
        </w:numPr>
        <w:tabs>
          <w:tab w:val="left" w:pos="720"/>
          <w:tab w:val="left" w:pos="979"/>
          <w:tab w:val="left" w:pos="981"/>
        </w:tabs>
        <w:spacing w:before="100"/>
        <w:ind w:left="990" w:right="-10" w:hanging="1160"/>
        <w:jc w:val="left"/>
      </w:pPr>
      <w:r>
        <w:t xml:space="preserve">Presentation/approval: Bylaws and Open Meeting Act (OMA) Yearly Resolution of Approval </w:t>
      </w:r>
      <w:r w:rsidR="00F00F41" w:rsidRPr="00F00F41">
        <w:rPr>
          <w:b w:val="0"/>
          <w:bCs w:val="0"/>
        </w:rPr>
        <w:t>(NERTPO Planners)</w:t>
      </w:r>
    </w:p>
    <w:p w14:paraId="33D98033" w14:textId="6A6B6E94" w:rsidR="00C93219" w:rsidRDefault="00C93219" w:rsidP="00C93219">
      <w:pPr>
        <w:pStyle w:val="BodyText"/>
        <w:ind w:left="990"/>
      </w:pPr>
    </w:p>
    <w:p w14:paraId="17F4EAF3" w14:textId="74F7D5C3" w:rsidR="00324BF1" w:rsidRDefault="00325837" w:rsidP="00324BF1">
      <w:pPr>
        <w:pStyle w:val="BodyText"/>
        <w:ind w:left="990"/>
      </w:pPr>
      <w:r>
        <w:t>Paul Sittig, NMNMEDD</w:t>
      </w:r>
      <w:r w:rsidR="00DA209B">
        <w:t>, presented the NERTPO Bylaws with a red-line edited version for approval from the NERTPO board</w:t>
      </w:r>
      <w:r w:rsidR="0017637D">
        <w:t>.</w:t>
      </w:r>
      <w:r w:rsidR="00DA209B">
        <w:t xml:space="preserve"> Changes include adding the Transportation Project Fund (TPF) to Article II Section 2</w:t>
      </w:r>
      <w:r w:rsidR="003F4AE5">
        <w:t>,</w:t>
      </w:r>
      <w:r w:rsidR="00DA209B">
        <w:t xml:space="preserve"> part b. </w:t>
      </w:r>
      <w:r w:rsidR="003F4AE5">
        <w:t xml:space="preserve">Changing the defining length officer term from “amount” to “number” in Article </w:t>
      </w:r>
      <w:r w:rsidR="00EF4504">
        <w:t>IV</w:t>
      </w:r>
      <w:r w:rsidR="00D45AB5">
        <w:t xml:space="preserve"> </w:t>
      </w:r>
      <w:r w:rsidR="003F4AE5">
        <w:t xml:space="preserve">Section 1, part c. </w:t>
      </w:r>
      <w:r w:rsidR="00D45AB5">
        <w:t>Combining</w:t>
      </w:r>
      <w:r w:rsidR="003F4AE5">
        <w:t xml:space="preserve">, Article V Section 1, part </w:t>
      </w:r>
      <w:r w:rsidR="00D45AB5">
        <w:t>b and c into one</w:t>
      </w:r>
      <w:r w:rsidR="00EF3EF8">
        <w:t xml:space="preserve">, renumerating Section 1 part d to Section 1 part c, </w:t>
      </w:r>
      <w:r w:rsidR="003F4AE5">
        <w:t xml:space="preserve">and revising </w:t>
      </w:r>
      <w:r w:rsidR="00D45AB5">
        <w:t>Article</w:t>
      </w:r>
      <w:r w:rsidR="003F4AE5">
        <w:t xml:space="preserve"> V</w:t>
      </w:r>
      <w:r w:rsidR="00EF3EF8">
        <w:t>I</w:t>
      </w:r>
      <w:r w:rsidR="003F4AE5">
        <w:t xml:space="preserve"> Section 1, part </w:t>
      </w:r>
      <w:r w:rsidR="00EF3EF8">
        <w:t>b</w:t>
      </w:r>
      <w:r w:rsidR="003F4AE5">
        <w:t xml:space="preserve"> to read “ The Committee shall review, make recommendations, and take action on the Regional Work Programs (RWPs) for the NERTPO Transportation Planners”</w:t>
      </w:r>
      <w:r w:rsidR="00EF3EF8">
        <w:t>. Adding the word “application</w:t>
      </w:r>
      <w:r w:rsidR="00A16536">
        <w:t xml:space="preserve">” and striking completely the language, “that includes Project Feasibility Forms (PFFs), Project Prospectus Forms (PFFs), and other applicable processes as needed”, from Article VII Section 1, part a. Revising Article VII Section 1, </w:t>
      </w:r>
      <w:r w:rsidR="00631B02">
        <w:t xml:space="preserve">renumerated to </w:t>
      </w:r>
      <w:r w:rsidR="00A16536">
        <w:t xml:space="preserve">part d to read, “Meeting agenda </w:t>
      </w:r>
      <w:r w:rsidR="00631B02">
        <w:t xml:space="preserve">with information will be made available to the public at least seventy-two (72) hours prior to NERTPO’s regular meetings.” Revising Article VII Section 1, part d to part e to read, “The NERTPO Planners shall notify the public of location and time of regular meetings via online publication and/or email at least seven (7) days in advance of the respective meeting date.” Renumerating Article VII Section 1, part e to part f. </w:t>
      </w:r>
      <w:r w:rsidR="00CE1F74">
        <w:t>Addition of the following language to Article VIII Section 5, “Should an individual be listed as voting and/or alternative representative for more than one entity, they will state which entity they are representing at the start of each meeting during member rollcall.” Finally, amending the approval date from Jun 22</w:t>
      </w:r>
      <w:r w:rsidR="00CE1F74" w:rsidRPr="00CE1F74">
        <w:rPr>
          <w:vertAlign w:val="superscript"/>
        </w:rPr>
        <w:t>nd</w:t>
      </w:r>
      <w:r w:rsidR="00CE1F74">
        <w:t xml:space="preserve">, </w:t>
      </w:r>
      <w:proofErr w:type="gramStart"/>
      <w:r w:rsidR="00CE1F74">
        <w:t>2021</w:t>
      </w:r>
      <w:proofErr w:type="gramEnd"/>
      <w:r w:rsidR="00CE1F74">
        <w:t xml:space="preserve"> to June 23</w:t>
      </w:r>
      <w:r w:rsidR="00CE1F74" w:rsidRPr="00CE1F74">
        <w:rPr>
          <w:vertAlign w:val="superscript"/>
        </w:rPr>
        <w:t>rd</w:t>
      </w:r>
      <w:r w:rsidR="00CE1F74">
        <w:t xml:space="preserve">, 2022. </w:t>
      </w:r>
    </w:p>
    <w:p w14:paraId="62D08C67" w14:textId="75A74147" w:rsidR="00CE1F74" w:rsidRDefault="00CE1F74" w:rsidP="00324BF1">
      <w:pPr>
        <w:pStyle w:val="BodyText"/>
        <w:ind w:left="990"/>
      </w:pPr>
    </w:p>
    <w:p w14:paraId="2C803648" w14:textId="56018A27" w:rsidR="00CE1F74" w:rsidRDefault="00CE1F74" w:rsidP="00324BF1">
      <w:pPr>
        <w:pStyle w:val="BodyText"/>
        <w:ind w:left="990"/>
      </w:pPr>
      <w:r>
        <w:t xml:space="preserve">Motion to </w:t>
      </w:r>
      <w:r w:rsidR="00DC1260">
        <w:t>approve</w:t>
      </w:r>
      <w:r>
        <w:t xml:space="preserve"> </w:t>
      </w:r>
      <w:r w:rsidR="00DC1260">
        <w:t>revisions to the NERTPO Bylaws made by Clay Kiesling, Union County</w:t>
      </w:r>
    </w:p>
    <w:p w14:paraId="1732C76F" w14:textId="77121925" w:rsidR="00DC1260" w:rsidRDefault="00DC1260" w:rsidP="00324BF1">
      <w:pPr>
        <w:pStyle w:val="BodyText"/>
        <w:ind w:left="990"/>
      </w:pPr>
      <w:r>
        <w:t>Second: Robert Thornton, Colfax County.</w:t>
      </w:r>
    </w:p>
    <w:p w14:paraId="5AFC2A6D" w14:textId="16F48CF0" w:rsidR="00A462D6" w:rsidRDefault="00A462D6" w:rsidP="00324BF1">
      <w:pPr>
        <w:pStyle w:val="BodyText"/>
        <w:ind w:left="990"/>
      </w:pPr>
    </w:p>
    <w:p w14:paraId="3ECF97E6" w14:textId="51A8B6C8" w:rsidR="00A462D6" w:rsidRDefault="00A462D6" w:rsidP="00324BF1">
      <w:pPr>
        <w:pStyle w:val="BodyText"/>
        <w:ind w:left="990"/>
      </w:pPr>
      <w:r>
        <w:t>Roll call:</w:t>
      </w:r>
    </w:p>
    <w:p w14:paraId="50790433" w14:textId="4DA307CC" w:rsidR="00A462D6" w:rsidRDefault="00A462D6" w:rsidP="00324BF1">
      <w:pPr>
        <w:pStyle w:val="BodyText"/>
        <w:ind w:left="990"/>
      </w:pPr>
    </w:p>
    <w:tbl>
      <w:tblPr>
        <w:tblW w:w="8720"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2989"/>
        <w:gridCol w:w="2822"/>
      </w:tblGrid>
      <w:tr w:rsidR="00A462D6" w14:paraId="66CB7570" w14:textId="77777777" w:rsidTr="004D1604">
        <w:trPr>
          <w:trHeight w:val="269"/>
        </w:trPr>
        <w:tc>
          <w:tcPr>
            <w:tcW w:w="2909" w:type="dxa"/>
          </w:tcPr>
          <w:p w14:paraId="74808B68" w14:textId="77777777" w:rsidR="00A462D6" w:rsidRDefault="00A462D6" w:rsidP="004D1604">
            <w:pPr>
              <w:pStyle w:val="TableParagraph"/>
              <w:spacing w:before="0" w:line="250" w:lineRule="exact"/>
              <w:rPr>
                <w:b/>
                <w:sz w:val="24"/>
              </w:rPr>
            </w:pPr>
            <w:r>
              <w:rPr>
                <w:b/>
                <w:sz w:val="24"/>
              </w:rPr>
              <w:t>Entity</w:t>
            </w:r>
          </w:p>
        </w:tc>
        <w:tc>
          <w:tcPr>
            <w:tcW w:w="2989" w:type="dxa"/>
          </w:tcPr>
          <w:p w14:paraId="0271016F" w14:textId="77777777" w:rsidR="00A462D6" w:rsidRDefault="00A462D6" w:rsidP="004D1604">
            <w:pPr>
              <w:pStyle w:val="TableParagraph"/>
              <w:spacing w:before="0" w:line="250" w:lineRule="exact"/>
              <w:rPr>
                <w:b/>
                <w:sz w:val="24"/>
              </w:rPr>
            </w:pPr>
            <w:r>
              <w:rPr>
                <w:b/>
                <w:sz w:val="24"/>
              </w:rPr>
              <w:t>Representative</w:t>
            </w:r>
          </w:p>
        </w:tc>
        <w:tc>
          <w:tcPr>
            <w:tcW w:w="2822" w:type="dxa"/>
          </w:tcPr>
          <w:p w14:paraId="4450B20D" w14:textId="77777777" w:rsidR="00A462D6" w:rsidRDefault="00A462D6" w:rsidP="004D1604">
            <w:pPr>
              <w:pStyle w:val="TableParagraph"/>
              <w:spacing w:before="0" w:line="250" w:lineRule="exact"/>
              <w:rPr>
                <w:b/>
                <w:sz w:val="24"/>
              </w:rPr>
            </w:pPr>
            <w:r>
              <w:rPr>
                <w:b/>
                <w:sz w:val="24"/>
              </w:rPr>
              <w:t>Vote</w:t>
            </w:r>
          </w:p>
        </w:tc>
      </w:tr>
      <w:tr w:rsidR="00A462D6" w14:paraId="143B99FA" w14:textId="77777777" w:rsidTr="004D1604">
        <w:trPr>
          <w:trHeight w:val="269"/>
        </w:trPr>
        <w:tc>
          <w:tcPr>
            <w:tcW w:w="2909" w:type="dxa"/>
          </w:tcPr>
          <w:p w14:paraId="26653CEE" w14:textId="77777777" w:rsidR="00A462D6" w:rsidRDefault="00A462D6" w:rsidP="004D1604">
            <w:pPr>
              <w:pStyle w:val="TableParagraph"/>
              <w:spacing w:before="0" w:line="250" w:lineRule="exact"/>
              <w:rPr>
                <w:sz w:val="24"/>
              </w:rPr>
            </w:pPr>
            <w:r>
              <w:rPr>
                <w:sz w:val="24"/>
              </w:rPr>
              <w:t>Colfax County</w:t>
            </w:r>
          </w:p>
        </w:tc>
        <w:tc>
          <w:tcPr>
            <w:tcW w:w="2989" w:type="dxa"/>
          </w:tcPr>
          <w:p w14:paraId="14DF37E0" w14:textId="77777777" w:rsidR="00A462D6" w:rsidRDefault="00A462D6" w:rsidP="004D1604">
            <w:pPr>
              <w:pStyle w:val="TableParagraph"/>
              <w:spacing w:before="0" w:line="250" w:lineRule="exact"/>
              <w:rPr>
                <w:sz w:val="24"/>
              </w:rPr>
            </w:pPr>
            <w:r>
              <w:rPr>
                <w:sz w:val="24"/>
              </w:rPr>
              <w:t>Robert Thompson</w:t>
            </w:r>
          </w:p>
        </w:tc>
        <w:tc>
          <w:tcPr>
            <w:tcW w:w="2822" w:type="dxa"/>
          </w:tcPr>
          <w:p w14:paraId="526F55CE" w14:textId="77777777" w:rsidR="00A462D6" w:rsidRDefault="00A462D6" w:rsidP="004D1604">
            <w:pPr>
              <w:pStyle w:val="TableParagraph"/>
              <w:spacing w:before="0" w:line="250" w:lineRule="exact"/>
              <w:rPr>
                <w:sz w:val="24"/>
              </w:rPr>
            </w:pPr>
            <w:r>
              <w:rPr>
                <w:sz w:val="24"/>
              </w:rPr>
              <w:t>Yes</w:t>
            </w:r>
          </w:p>
        </w:tc>
      </w:tr>
      <w:tr w:rsidR="00A462D6" w14:paraId="7E74BD69" w14:textId="77777777" w:rsidTr="004D1604">
        <w:trPr>
          <w:trHeight w:val="270"/>
        </w:trPr>
        <w:tc>
          <w:tcPr>
            <w:tcW w:w="2909" w:type="dxa"/>
          </w:tcPr>
          <w:p w14:paraId="4D8ED300" w14:textId="77777777" w:rsidR="00A462D6" w:rsidRDefault="00A462D6" w:rsidP="004D1604">
            <w:pPr>
              <w:pStyle w:val="TableParagraph"/>
              <w:spacing w:before="0" w:line="250" w:lineRule="exact"/>
              <w:rPr>
                <w:sz w:val="24"/>
              </w:rPr>
            </w:pPr>
            <w:r>
              <w:rPr>
                <w:sz w:val="24"/>
              </w:rPr>
              <w:t>Quay County</w:t>
            </w:r>
          </w:p>
        </w:tc>
        <w:tc>
          <w:tcPr>
            <w:tcW w:w="2989" w:type="dxa"/>
          </w:tcPr>
          <w:p w14:paraId="7B419644" w14:textId="77777777" w:rsidR="00A462D6" w:rsidRDefault="00A462D6" w:rsidP="004D1604">
            <w:pPr>
              <w:pStyle w:val="TableParagraph"/>
              <w:spacing w:before="0" w:line="250" w:lineRule="exact"/>
              <w:rPr>
                <w:sz w:val="24"/>
              </w:rPr>
            </w:pPr>
            <w:r>
              <w:rPr>
                <w:sz w:val="24"/>
              </w:rPr>
              <w:t>Daniel Zamora</w:t>
            </w:r>
          </w:p>
        </w:tc>
        <w:tc>
          <w:tcPr>
            <w:tcW w:w="2822" w:type="dxa"/>
          </w:tcPr>
          <w:p w14:paraId="1E2EA4CB" w14:textId="77777777" w:rsidR="00A462D6" w:rsidRDefault="00A462D6" w:rsidP="004D1604">
            <w:pPr>
              <w:pStyle w:val="TableParagraph"/>
              <w:spacing w:before="0" w:line="250" w:lineRule="exact"/>
              <w:rPr>
                <w:sz w:val="24"/>
              </w:rPr>
            </w:pPr>
            <w:r>
              <w:rPr>
                <w:sz w:val="24"/>
              </w:rPr>
              <w:t>Yes</w:t>
            </w:r>
          </w:p>
        </w:tc>
      </w:tr>
      <w:tr w:rsidR="00A462D6" w14:paraId="0F55CD33" w14:textId="77777777" w:rsidTr="004D1604">
        <w:trPr>
          <w:trHeight w:val="270"/>
        </w:trPr>
        <w:tc>
          <w:tcPr>
            <w:tcW w:w="2909" w:type="dxa"/>
          </w:tcPr>
          <w:p w14:paraId="5F9351CA" w14:textId="77777777" w:rsidR="00A462D6" w:rsidRDefault="00A462D6" w:rsidP="004D1604">
            <w:pPr>
              <w:pStyle w:val="TableParagraph"/>
              <w:spacing w:before="0" w:line="250" w:lineRule="exact"/>
              <w:rPr>
                <w:sz w:val="24"/>
              </w:rPr>
            </w:pPr>
            <w:r>
              <w:rPr>
                <w:sz w:val="24"/>
              </w:rPr>
              <w:t>Union County</w:t>
            </w:r>
          </w:p>
        </w:tc>
        <w:tc>
          <w:tcPr>
            <w:tcW w:w="2989" w:type="dxa"/>
          </w:tcPr>
          <w:p w14:paraId="31B59AE9" w14:textId="77777777" w:rsidR="00A462D6" w:rsidRDefault="00A462D6" w:rsidP="004D1604">
            <w:pPr>
              <w:pStyle w:val="TableParagraph"/>
              <w:spacing w:before="0" w:line="250" w:lineRule="exact"/>
              <w:rPr>
                <w:sz w:val="24"/>
              </w:rPr>
            </w:pPr>
            <w:r>
              <w:rPr>
                <w:sz w:val="24"/>
              </w:rPr>
              <w:t>Clay Kiesling</w:t>
            </w:r>
          </w:p>
        </w:tc>
        <w:tc>
          <w:tcPr>
            <w:tcW w:w="2822" w:type="dxa"/>
          </w:tcPr>
          <w:p w14:paraId="1F049F09" w14:textId="77777777" w:rsidR="00A462D6" w:rsidRDefault="00A462D6" w:rsidP="004D1604">
            <w:pPr>
              <w:pStyle w:val="TableParagraph"/>
              <w:spacing w:before="0" w:line="250" w:lineRule="exact"/>
              <w:rPr>
                <w:sz w:val="24"/>
              </w:rPr>
            </w:pPr>
            <w:r>
              <w:rPr>
                <w:sz w:val="24"/>
              </w:rPr>
              <w:t>Yes</w:t>
            </w:r>
          </w:p>
        </w:tc>
      </w:tr>
      <w:tr w:rsidR="00A462D6" w14:paraId="09FC2817" w14:textId="77777777" w:rsidTr="004D1604">
        <w:trPr>
          <w:trHeight w:val="270"/>
        </w:trPr>
        <w:tc>
          <w:tcPr>
            <w:tcW w:w="2909" w:type="dxa"/>
          </w:tcPr>
          <w:p w14:paraId="69ADE874" w14:textId="77777777" w:rsidR="00A462D6" w:rsidRDefault="00A462D6" w:rsidP="004D1604">
            <w:pPr>
              <w:pStyle w:val="TableParagraph"/>
              <w:spacing w:before="0" w:line="250" w:lineRule="exact"/>
              <w:rPr>
                <w:sz w:val="24"/>
              </w:rPr>
            </w:pPr>
            <w:r>
              <w:rPr>
                <w:sz w:val="24"/>
              </w:rPr>
              <w:t>City of Las Vegas</w:t>
            </w:r>
          </w:p>
        </w:tc>
        <w:tc>
          <w:tcPr>
            <w:tcW w:w="2989" w:type="dxa"/>
          </w:tcPr>
          <w:p w14:paraId="4FBB9C8E" w14:textId="77777777" w:rsidR="00A462D6" w:rsidRDefault="00A462D6" w:rsidP="004D1604">
            <w:pPr>
              <w:pStyle w:val="TableParagraph"/>
              <w:spacing w:before="0" w:line="250" w:lineRule="exact"/>
              <w:rPr>
                <w:sz w:val="24"/>
              </w:rPr>
            </w:pPr>
            <w:r>
              <w:rPr>
                <w:sz w:val="24"/>
              </w:rPr>
              <w:t>Arnold Lopez</w:t>
            </w:r>
          </w:p>
        </w:tc>
        <w:tc>
          <w:tcPr>
            <w:tcW w:w="2822" w:type="dxa"/>
          </w:tcPr>
          <w:p w14:paraId="6B71DB6F" w14:textId="77777777" w:rsidR="00A462D6" w:rsidRDefault="00A462D6" w:rsidP="004D1604">
            <w:pPr>
              <w:pStyle w:val="TableParagraph"/>
              <w:spacing w:before="0" w:line="250" w:lineRule="exact"/>
              <w:rPr>
                <w:sz w:val="24"/>
              </w:rPr>
            </w:pPr>
            <w:r>
              <w:rPr>
                <w:sz w:val="24"/>
              </w:rPr>
              <w:t>Yes</w:t>
            </w:r>
          </w:p>
        </w:tc>
      </w:tr>
      <w:tr w:rsidR="00A462D6" w14:paraId="1BA85EA0" w14:textId="77777777" w:rsidTr="004D1604">
        <w:trPr>
          <w:trHeight w:val="269"/>
        </w:trPr>
        <w:tc>
          <w:tcPr>
            <w:tcW w:w="2909" w:type="dxa"/>
          </w:tcPr>
          <w:p w14:paraId="299AAA16" w14:textId="77777777" w:rsidR="00A462D6" w:rsidRDefault="00A462D6" w:rsidP="004D1604">
            <w:pPr>
              <w:pStyle w:val="TableParagraph"/>
              <w:spacing w:before="0" w:line="250" w:lineRule="exact"/>
              <w:rPr>
                <w:sz w:val="24"/>
              </w:rPr>
            </w:pPr>
            <w:r>
              <w:rPr>
                <w:sz w:val="24"/>
              </w:rPr>
              <w:t>City of Raton</w:t>
            </w:r>
          </w:p>
        </w:tc>
        <w:tc>
          <w:tcPr>
            <w:tcW w:w="2989" w:type="dxa"/>
          </w:tcPr>
          <w:p w14:paraId="2D7BDC85" w14:textId="77777777" w:rsidR="00A462D6" w:rsidRDefault="00A462D6" w:rsidP="004D1604">
            <w:pPr>
              <w:pStyle w:val="TableParagraph"/>
              <w:spacing w:before="0" w:line="250" w:lineRule="exact"/>
              <w:rPr>
                <w:sz w:val="24"/>
              </w:rPr>
            </w:pPr>
            <w:r>
              <w:rPr>
                <w:sz w:val="24"/>
              </w:rPr>
              <w:t>Jason Phillips</w:t>
            </w:r>
          </w:p>
        </w:tc>
        <w:tc>
          <w:tcPr>
            <w:tcW w:w="2822" w:type="dxa"/>
          </w:tcPr>
          <w:p w14:paraId="03C79B95" w14:textId="77777777" w:rsidR="00A462D6" w:rsidRDefault="00A462D6" w:rsidP="004D1604">
            <w:pPr>
              <w:pStyle w:val="TableParagraph"/>
              <w:spacing w:before="0" w:line="250" w:lineRule="exact"/>
              <w:rPr>
                <w:sz w:val="24"/>
              </w:rPr>
            </w:pPr>
            <w:r>
              <w:rPr>
                <w:sz w:val="24"/>
              </w:rPr>
              <w:t>Yes</w:t>
            </w:r>
          </w:p>
        </w:tc>
      </w:tr>
      <w:tr w:rsidR="00A462D6" w14:paraId="5DB564B9" w14:textId="77777777" w:rsidTr="004D1604">
        <w:trPr>
          <w:trHeight w:val="269"/>
        </w:trPr>
        <w:tc>
          <w:tcPr>
            <w:tcW w:w="2909" w:type="dxa"/>
          </w:tcPr>
          <w:p w14:paraId="2542DC25" w14:textId="77777777" w:rsidR="00A462D6" w:rsidRDefault="00A462D6" w:rsidP="004D1604">
            <w:pPr>
              <w:pStyle w:val="TableParagraph"/>
              <w:spacing w:before="0" w:line="250" w:lineRule="exact"/>
              <w:rPr>
                <w:sz w:val="24"/>
              </w:rPr>
            </w:pPr>
            <w:r>
              <w:rPr>
                <w:sz w:val="24"/>
              </w:rPr>
              <w:lastRenderedPageBreak/>
              <w:t>City of Santa Rosa</w:t>
            </w:r>
          </w:p>
        </w:tc>
        <w:tc>
          <w:tcPr>
            <w:tcW w:w="2989" w:type="dxa"/>
          </w:tcPr>
          <w:p w14:paraId="11043DE1" w14:textId="77777777" w:rsidR="00A462D6" w:rsidRDefault="00A462D6" w:rsidP="004D1604">
            <w:pPr>
              <w:pStyle w:val="TableParagraph"/>
              <w:spacing w:before="0" w:line="250" w:lineRule="exact"/>
              <w:rPr>
                <w:sz w:val="24"/>
              </w:rPr>
            </w:pPr>
            <w:r>
              <w:rPr>
                <w:sz w:val="24"/>
              </w:rPr>
              <w:t>Heather Dostie</w:t>
            </w:r>
          </w:p>
        </w:tc>
        <w:tc>
          <w:tcPr>
            <w:tcW w:w="2822" w:type="dxa"/>
          </w:tcPr>
          <w:p w14:paraId="6AC68A52" w14:textId="77777777" w:rsidR="00A462D6" w:rsidRDefault="00A462D6" w:rsidP="004D1604">
            <w:pPr>
              <w:pStyle w:val="TableParagraph"/>
              <w:spacing w:before="0" w:line="250" w:lineRule="exact"/>
              <w:rPr>
                <w:sz w:val="24"/>
              </w:rPr>
            </w:pPr>
            <w:r>
              <w:rPr>
                <w:sz w:val="24"/>
              </w:rPr>
              <w:t>Yes</w:t>
            </w:r>
          </w:p>
        </w:tc>
      </w:tr>
      <w:tr w:rsidR="00A462D6" w14:paraId="724BB0AD" w14:textId="77777777" w:rsidTr="004D1604">
        <w:trPr>
          <w:trHeight w:val="270"/>
        </w:trPr>
        <w:tc>
          <w:tcPr>
            <w:tcW w:w="2909" w:type="dxa"/>
          </w:tcPr>
          <w:p w14:paraId="12E5EDA5" w14:textId="77777777" w:rsidR="00A462D6" w:rsidRDefault="00A462D6" w:rsidP="004D1604">
            <w:pPr>
              <w:pStyle w:val="TableParagraph"/>
              <w:spacing w:before="0" w:line="250" w:lineRule="exact"/>
              <w:rPr>
                <w:sz w:val="24"/>
              </w:rPr>
            </w:pPr>
            <w:r>
              <w:rPr>
                <w:sz w:val="24"/>
              </w:rPr>
              <w:t>Town of Clayton</w:t>
            </w:r>
          </w:p>
        </w:tc>
        <w:tc>
          <w:tcPr>
            <w:tcW w:w="2989" w:type="dxa"/>
          </w:tcPr>
          <w:p w14:paraId="19DA7DA7" w14:textId="77777777" w:rsidR="00A462D6" w:rsidRDefault="00A462D6" w:rsidP="004D1604">
            <w:pPr>
              <w:pStyle w:val="TableParagraph"/>
              <w:spacing w:before="0" w:line="250" w:lineRule="exact"/>
              <w:rPr>
                <w:sz w:val="24"/>
              </w:rPr>
            </w:pPr>
            <w:r>
              <w:rPr>
                <w:sz w:val="24"/>
              </w:rPr>
              <w:t>Vice-Chair Ferron Lucero</w:t>
            </w:r>
          </w:p>
        </w:tc>
        <w:tc>
          <w:tcPr>
            <w:tcW w:w="2822" w:type="dxa"/>
          </w:tcPr>
          <w:p w14:paraId="6E1337AC" w14:textId="77777777" w:rsidR="00A462D6" w:rsidRDefault="00A462D6" w:rsidP="004D1604">
            <w:pPr>
              <w:pStyle w:val="TableParagraph"/>
              <w:spacing w:before="0" w:line="250" w:lineRule="exact"/>
              <w:rPr>
                <w:sz w:val="24"/>
              </w:rPr>
            </w:pPr>
            <w:r>
              <w:rPr>
                <w:sz w:val="24"/>
              </w:rPr>
              <w:t>Yes</w:t>
            </w:r>
          </w:p>
        </w:tc>
      </w:tr>
      <w:tr w:rsidR="00A462D6" w14:paraId="06C2B085" w14:textId="77777777" w:rsidTr="004D1604">
        <w:trPr>
          <w:trHeight w:val="269"/>
        </w:trPr>
        <w:tc>
          <w:tcPr>
            <w:tcW w:w="2909" w:type="dxa"/>
          </w:tcPr>
          <w:p w14:paraId="5CC5CBF7" w14:textId="77777777" w:rsidR="00A462D6" w:rsidRDefault="00A462D6" w:rsidP="004D1604">
            <w:pPr>
              <w:pStyle w:val="TableParagraph"/>
              <w:spacing w:before="0" w:line="250" w:lineRule="exact"/>
              <w:rPr>
                <w:sz w:val="24"/>
              </w:rPr>
            </w:pPr>
            <w:r>
              <w:rPr>
                <w:sz w:val="24"/>
              </w:rPr>
              <w:t>Town of Springer</w:t>
            </w:r>
          </w:p>
        </w:tc>
        <w:tc>
          <w:tcPr>
            <w:tcW w:w="2989" w:type="dxa"/>
          </w:tcPr>
          <w:p w14:paraId="2B2EAAF5" w14:textId="77777777" w:rsidR="00A462D6" w:rsidRDefault="00A462D6" w:rsidP="004D1604">
            <w:pPr>
              <w:pStyle w:val="TableParagraph"/>
              <w:spacing w:before="0" w:line="250" w:lineRule="exact"/>
              <w:rPr>
                <w:sz w:val="24"/>
              </w:rPr>
            </w:pPr>
            <w:r>
              <w:rPr>
                <w:sz w:val="24"/>
              </w:rPr>
              <w:t>Sarah Arias</w:t>
            </w:r>
          </w:p>
        </w:tc>
        <w:tc>
          <w:tcPr>
            <w:tcW w:w="2822" w:type="dxa"/>
          </w:tcPr>
          <w:p w14:paraId="386145E2" w14:textId="77777777" w:rsidR="00A462D6" w:rsidRDefault="00A462D6" w:rsidP="004D1604">
            <w:pPr>
              <w:pStyle w:val="TableParagraph"/>
              <w:spacing w:before="0" w:line="250" w:lineRule="exact"/>
              <w:rPr>
                <w:sz w:val="24"/>
              </w:rPr>
            </w:pPr>
            <w:r>
              <w:rPr>
                <w:sz w:val="24"/>
              </w:rPr>
              <w:t>Yes</w:t>
            </w:r>
          </w:p>
        </w:tc>
      </w:tr>
      <w:tr w:rsidR="00A462D6" w14:paraId="4203F008" w14:textId="77777777" w:rsidTr="004D1604">
        <w:trPr>
          <w:trHeight w:val="269"/>
        </w:trPr>
        <w:tc>
          <w:tcPr>
            <w:tcW w:w="2909" w:type="dxa"/>
          </w:tcPr>
          <w:p w14:paraId="75FA8161" w14:textId="77777777" w:rsidR="00A462D6" w:rsidRDefault="00A462D6" w:rsidP="004D1604">
            <w:pPr>
              <w:pStyle w:val="TableParagraph"/>
              <w:spacing w:before="0" w:line="250" w:lineRule="exact"/>
              <w:rPr>
                <w:sz w:val="24"/>
              </w:rPr>
            </w:pPr>
            <w:r>
              <w:rPr>
                <w:sz w:val="24"/>
              </w:rPr>
              <w:t>Village of Angel Fire</w:t>
            </w:r>
          </w:p>
        </w:tc>
        <w:tc>
          <w:tcPr>
            <w:tcW w:w="2989" w:type="dxa"/>
          </w:tcPr>
          <w:p w14:paraId="264266BE" w14:textId="77777777" w:rsidR="00A462D6" w:rsidRDefault="00A462D6" w:rsidP="004D1604">
            <w:pPr>
              <w:pStyle w:val="TableParagraph"/>
              <w:spacing w:before="0" w:line="250" w:lineRule="exact"/>
              <w:rPr>
                <w:sz w:val="24"/>
              </w:rPr>
            </w:pPr>
            <w:r>
              <w:rPr>
                <w:sz w:val="24"/>
              </w:rPr>
              <w:t>Julie Kulhan</w:t>
            </w:r>
          </w:p>
        </w:tc>
        <w:tc>
          <w:tcPr>
            <w:tcW w:w="2822" w:type="dxa"/>
          </w:tcPr>
          <w:p w14:paraId="5C6C4E47" w14:textId="77777777" w:rsidR="00A462D6" w:rsidRDefault="00A462D6" w:rsidP="004D1604">
            <w:pPr>
              <w:pStyle w:val="TableParagraph"/>
              <w:spacing w:before="0" w:line="250" w:lineRule="exact"/>
              <w:rPr>
                <w:sz w:val="24"/>
              </w:rPr>
            </w:pPr>
            <w:r>
              <w:rPr>
                <w:sz w:val="24"/>
              </w:rPr>
              <w:t>Yes</w:t>
            </w:r>
          </w:p>
        </w:tc>
      </w:tr>
      <w:tr w:rsidR="00D81162" w14:paraId="46A85740" w14:textId="77777777" w:rsidTr="004D1604">
        <w:trPr>
          <w:trHeight w:val="269"/>
        </w:trPr>
        <w:tc>
          <w:tcPr>
            <w:tcW w:w="2909" w:type="dxa"/>
          </w:tcPr>
          <w:p w14:paraId="6BEB3BAA" w14:textId="5C41269B" w:rsidR="00D81162" w:rsidRDefault="00D81162" w:rsidP="004D1604">
            <w:pPr>
              <w:pStyle w:val="TableParagraph"/>
              <w:spacing w:before="0" w:line="250" w:lineRule="exact"/>
              <w:rPr>
                <w:sz w:val="24"/>
              </w:rPr>
            </w:pPr>
            <w:r>
              <w:rPr>
                <w:sz w:val="24"/>
              </w:rPr>
              <w:t>Village of Cimarron</w:t>
            </w:r>
          </w:p>
        </w:tc>
        <w:tc>
          <w:tcPr>
            <w:tcW w:w="2989" w:type="dxa"/>
          </w:tcPr>
          <w:p w14:paraId="3A5CEAAF" w14:textId="26082868" w:rsidR="00D81162" w:rsidRDefault="00D81162" w:rsidP="004D1604">
            <w:pPr>
              <w:pStyle w:val="TableParagraph"/>
              <w:spacing w:before="0" w:line="250" w:lineRule="exact"/>
              <w:rPr>
                <w:sz w:val="24"/>
              </w:rPr>
            </w:pPr>
            <w:r>
              <w:rPr>
                <w:sz w:val="24"/>
              </w:rPr>
              <w:t>Chairwoman Shawn Jeffrey</w:t>
            </w:r>
          </w:p>
        </w:tc>
        <w:tc>
          <w:tcPr>
            <w:tcW w:w="2822" w:type="dxa"/>
          </w:tcPr>
          <w:p w14:paraId="19A41438" w14:textId="57432F33" w:rsidR="00D81162" w:rsidRDefault="00D81162" w:rsidP="004D1604">
            <w:pPr>
              <w:pStyle w:val="TableParagraph"/>
              <w:spacing w:before="0" w:line="250" w:lineRule="exact"/>
              <w:rPr>
                <w:sz w:val="24"/>
              </w:rPr>
            </w:pPr>
            <w:r>
              <w:rPr>
                <w:sz w:val="24"/>
              </w:rPr>
              <w:t>Yes</w:t>
            </w:r>
          </w:p>
        </w:tc>
      </w:tr>
      <w:tr w:rsidR="00A462D6" w14:paraId="54F91CCE" w14:textId="77777777" w:rsidTr="004D1604">
        <w:trPr>
          <w:trHeight w:val="269"/>
        </w:trPr>
        <w:tc>
          <w:tcPr>
            <w:tcW w:w="2909" w:type="dxa"/>
          </w:tcPr>
          <w:p w14:paraId="2C1C2E83" w14:textId="77777777" w:rsidR="00A462D6" w:rsidRDefault="00A462D6" w:rsidP="004D1604">
            <w:pPr>
              <w:pStyle w:val="TableParagraph"/>
              <w:spacing w:before="0" w:line="250" w:lineRule="exact"/>
              <w:rPr>
                <w:sz w:val="24"/>
              </w:rPr>
            </w:pPr>
            <w:r>
              <w:rPr>
                <w:sz w:val="24"/>
              </w:rPr>
              <w:t>Village of Eagle Nest</w:t>
            </w:r>
          </w:p>
        </w:tc>
        <w:tc>
          <w:tcPr>
            <w:tcW w:w="2989" w:type="dxa"/>
          </w:tcPr>
          <w:p w14:paraId="503115A1" w14:textId="77777777" w:rsidR="00A462D6" w:rsidRDefault="00A462D6" w:rsidP="004D1604">
            <w:pPr>
              <w:pStyle w:val="TableParagraph"/>
              <w:spacing w:before="0" w:line="250" w:lineRule="exact"/>
              <w:rPr>
                <w:sz w:val="24"/>
              </w:rPr>
            </w:pPr>
            <w:r>
              <w:rPr>
                <w:sz w:val="24"/>
              </w:rPr>
              <w:t>Jeff Carr</w:t>
            </w:r>
          </w:p>
        </w:tc>
        <w:tc>
          <w:tcPr>
            <w:tcW w:w="2822" w:type="dxa"/>
          </w:tcPr>
          <w:p w14:paraId="0617AA9E" w14:textId="77777777" w:rsidR="00A462D6" w:rsidRDefault="00A462D6" w:rsidP="004D1604">
            <w:pPr>
              <w:pStyle w:val="TableParagraph"/>
              <w:spacing w:before="0" w:line="250" w:lineRule="exact"/>
              <w:rPr>
                <w:sz w:val="24"/>
              </w:rPr>
            </w:pPr>
            <w:r>
              <w:rPr>
                <w:sz w:val="24"/>
              </w:rPr>
              <w:t>Yes</w:t>
            </w:r>
          </w:p>
        </w:tc>
      </w:tr>
      <w:tr w:rsidR="00A462D6" w14:paraId="6FDDC2C2" w14:textId="77777777" w:rsidTr="004D1604">
        <w:trPr>
          <w:trHeight w:val="269"/>
        </w:trPr>
        <w:tc>
          <w:tcPr>
            <w:tcW w:w="2909" w:type="dxa"/>
          </w:tcPr>
          <w:p w14:paraId="73D2E785" w14:textId="77777777" w:rsidR="00A462D6" w:rsidRDefault="00A462D6" w:rsidP="004D1604">
            <w:pPr>
              <w:pStyle w:val="TableParagraph"/>
              <w:spacing w:before="0" w:line="250" w:lineRule="exact"/>
              <w:rPr>
                <w:sz w:val="24"/>
              </w:rPr>
            </w:pPr>
            <w:r>
              <w:rPr>
                <w:sz w:val="24"/>
              </w:rPr>
              <w:t>Village of Roy</w:t>
            </w:r>
          </w:p>
        </w:tc>
        <w:tc>
          <w:tcPr>
            <w:tcW w:w="2989" w:type="dxa"/>
          </w:tcPr>
          <w:p w14:paraId="7D08CD9A" w14:textId="77777777" w:rsidR="00A462D6" w:rsidRDefault="00A462D6" w:rsidP="004D1604">
            <w:pPr>
              <w:pStyle w:val="TableParagraph"/>
              <w:spacing w:before="0" w:line="250" w:lineRule="exact"/>
              <w:rPr>
                <w:sz w:val="24"/>
              </w:rPr>
            </w:pPr>
            <w:r>
              <w:rPr>
                <w:sz w:val="24"/>
              </w:rPr>
              <w:t>Danny Laumbach</w:t>
            </w:r>
          </w:p>
        </w:tc>
        <w:tc>
          <w:tcPr>
            <w:tcW w:w="2822" w:type="dxa"/>
          </w:tcPr>
          <w:p w14:paraId="55C4898D" w14:textId="77777777" w:rsidR="00A462D6" w:rsidRDefault="00A462D6" w:rsidP="004D1604">
            <w:pPr>
              <w:pStyle w:val="TableParagraph"/>
              <w:spacing w:before="0" w:line="250" w:lineRule="exact"/>
              <w:rPr>
                <w:sz w:val="24"/>
              </w:rPr>
            </w:pPr>
            <w:r>
              <w:rPr>
                <w:sz w:val="24"/>
              </w:rPr>
              <w:t>Yes</w:t>
            </w:r>
          </w:p>
        </w:tc>
      </w:tr>
      <w:tr w:rsidR="00A462D6" w14:paraId="01CFA8FB" w14:textId="77777777" w:rsidTr="004D1604">
        <w:trPr>
          <w:trHeight w:val="270"/>
        </w:trPr>
        <w:tc>
          <w:tcPr>
            <w:tcW w:w="2909" w:type="dxa"/>
          </w:tcPr>
          <w:p w14:paraId="298572D5" w14:textId="77777777" w:rsidR="00A462D6" w:rsidRDefault="00A462D6" w:rsidP="004D1604">
            <w:pPr>
              <w:pStyle w:val="TableParagraph"/>
              <w:spacing w:before="0" w:line="250" w:lineRule="exact"/>
              <w:rPr>
                <w:sz w:val="24"/>
              </w:rPr>
            </w:pPr>
            <w:r>
              <w:rPr>
                <w:sz w:val="24"/>
              </w:rPr>
              <w:t>Village of San Jon</w:t>
            </w:r>
          </w:p>
        </w:tc>
        <w:tc>
          <w:tcPr>
            <w:tcW w:w="2989" w:type="dxa"/>
          </w:tcPr>
          <w:p w14:paraId="7F930DA6" w14:textId="77777777" w:rsidR="00A462D6" w:rsidRDefault="00A462D6" w:rsidP="004D1604">
            <w:pPr>
              <w:pStyle w:val="TableParagraph"/>
              <w:spacing w:before="0" w:line="250" w:lineRule="exact"/>
              <w:rPr>
                <w:sz w:val="24"/>
              </w:rPr>
            </w:pPr>
            <w:r>
              <w:rPr>
                <w:sz w:val="24"/>
              </w:rPr>
              <w:t>Cynthia Lee</w:t>
            </w:r>
          </w:p>
        </w:tc>
        <w:tc>
          <w:tcPr>
            <w:tcW w:w="2822" w:type="dxa"/>
          </w:tcPr>
          <w:p w14:paraId="477F82F4" w14:textId="77777777" w:rsidR="00A462D6" w:rsidRDefault="00A462D6" w:rsidP="004D1604">
            <w:pPr>
              <w:pStyle w:val="TableParagraph"/>
              <w:spacing w:before="0" w:line="250" w:lineRule="exact"/>
              <w:rPr>
                <w:sz w:val="24"/>
              </w:rPr>
            </w:pPr>
            <w:r>
              <w:rPr>
                <w:sz w:val="24"/>
              </w:rPr>
              <w:t>Yes</w:t>
            </w:r>
          </w:p>
        </w:tc>
      </w:tr>
    </w:tbl>
    <w:p w14:paraId="026EECD6" w14:textId="4888083E" w:rsidR="00A462D6" w:rsidRDefault="00A462D6" w:rsidP="00324BF1">
      <w:pPr>
        <w:pStyle w:val="BodyText"/>
        <w:ind w:left="990"/>
      </w:pPr>
    </w:p>
    <w:p w14:paraId="03ED0543" w14:textId="1C5A6FBA" w:rsidR="00DC1260" w:rsidRDefault="00DC1260" w:rsidP="00324BF1">
      <w:pPr>
        <w:pStyle w:val="BodyText"/>
        <w:ind w:left="990"/>
      </w:pPr>
      <w:r>
        <w:t xml:space="preserve"> </w:t>
      </w:r>
    </w:p>
    <w:p w14:paraId="25B119C7" w14:textId="141DECE3" w:rsidR="006F44B6" w:rsidRDefault="006F44B6" w:rsidP="00324BF1">
      <w:pPr>
        <w:pStyle w:val="BodyText"/>
        <w:ind w:left="990"/>
      </w:pPr>
      <w:r>
        <w:t>All present voting in the affirmative, motion carries.</w:t>
      </w:r>
    </w:p>
    <w:p w14:paraId="5B157776" w14:textId="4077CBCF" w:rsidR="00DC1260" w:rsidRDefault="00DC1260" w:rsidP="00324BF1">
      <w:pPr>
        <w:pStyle w:val="BodyText"/>
        <w:ind w:left="990"/>
      </w:pPr>
    </w:p>
    <w:p w14:paraId="4ED2A827" w14:textId="590C14C5" w:rsidR="002C4106" w:rsidRDefault="002C4106" w:rsidP="00324BF1">
      <w:pPr>
        <w:pStyle w:val="BodyText"/>
        <w:ind w:left="990"/>
      </w:pPr>
      <w:r>
        <w:t xml:space="preserve">Motion to approve NERTPO Resolution No. 2022-02 Approving Public Meetings Notice Requirements of the NERTPO made by </w:t>
      </w:r>
      <w:r w:rsidR="00BB09B0">
        <w:t>Ernest Sanchez, Town of Clayton</w:t>
      </w:r>
    </w:p>
    <w:p w14:paraId="3F85BDB5" w14:textId="4A1DE08B" w:rsidR="00BB09B0" w:rsidRDefault="00BB09B0" w:rsidP="00324BF1">
      <w:pPr>
        <w:pStyle w:val="BodyText"/>
        <w:ind w:left="990"/>
      </w:pPr>
      <w:r>
        <w:t>Second: Julie Kulhan, Village of Angel Fire</w:t>
      </w:r>
    </w:p>
    <w:p w14:paraId="773C07AA" w14:textId="54FEF66C" w:rsidR="00BB09B0" w:rsidRDefault="00BB09B0" w:rsidP="00324BF1">
      <w:pPr>
        <w:pStyle w:val="BodyText"/>
        <w:ind w:left="990"/>
      </w:pPr>
    </w:p>
    <w:p w14:paraId="54407C34" w14:textId="7DDFA5F8" w:rsidR="00BB09B0" w:rsidRDefault="00BB09B0" w:rsidP="00324BF1">
      <w:pPr>
        <w:pStyle w:val="BodyText"/>
        <w:ind w:left="990"/>
      </w:pPr>
      <w:r>
        <w:t>Roll call:</w:t>
      </w:r>
    </w:p>
    <w:p w14:paraId="07EF14B5" w14:textId="79FA0FBC" w:rsidR="00BB09B0" w:rsidRDefault="00BB09B0" w:rsidP="00324BF1">
      <w:pPr>
        <w:pStyle w:val="BodyText"/>
        <w:ind w:left="990"/>
      </w:pPr>
    </w:p>
    <w:tbl>
      <w:tblPr>
        <w:tblW w:w="8720"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2989"/>
        <w:gridCol w:w="2822"/>
      </w:tblGrid>
      <w:tr w:rsidR="00BB09B0" w14:paraId="76B34862" w14:textId="77777777" w:rsidTr="004D1604">
        <w:trPr>
          <w:trHeight w:val="269"/>
        </w:trPr>
        <w:tc>
          <w:tcPr>
            <w:tcW w:w="2909" w:type="dxa"/>
          </w:tcPr>
          <w:p w14:paraId="26DAFC49" w14:textId="77777777" w:rsidR="00BB09B0" w:rsidRDefault="00BB09B0" w:rsidP="004D1604">
            <w:pPr>
              <w:pStyle w:val="TableParagraph"/>
              <w:spacing w:before="0" w:line="250" w:lineRule="exact"/>
              <w:rPr>
                <w:b/>
                <w:sz w:val="24"/>
              </w:rPr>
            </w:pPr>
            <w:r>
              <w:rPr>
                <w:b/>
                <w:sz w:val="24"/>
              </w:rPr>
              <w:t>Entity</w:t>
            </w:r>
          </w:p>
        </w:tc>
        <w:tc>
          <w:tcPr>
            <w:tcW w:w="2989" w:type="dxa"/>
          </w:tcPr>
          <w:p w14:paraId="3A0D3338" w14:textId="77777777" w:rsidR="00BB09B0" w:rsidRDefault="00BB09B0" w:rsidP="004D1604">
            <w:pPr>
              <w:pStyle w:val="TableParagraph"/>
              <w:spacing w:before="0" w:line="250" w:lineRule="exact"/>
              <w:rPr>
                <w:b/>
                <w:sz w:val="24"/>
              </w:rPr>
            </w:pPr>
            <w:r>
              <w:rPr>
                <w:b/>
                <w:sz w:val="24"/>
              </w:rPr>
              <w:t>Representative</w:t>
            </w:r>
          </w:p>
        </w:tc>
        <w:tc>
          <w:tcPr>
            <w:tcW w:w="2822" w:type="dxa"/>
          </w:tcPr>
          <w:p w14:paraId="2772B5C0" w14:textId="77777777" w:rsidR="00BB09B0" w:rsidRDefault="00BB09B0" w:rsidP="004D1604">
            <w:pPr>
              <w:pStyle w:val="TableParagraph"/>
              <w:spacing w:before="0" w:line="250" w:lineRule="exact"/>
              <w:rPr>
                <w:b/>
                <w:sz w:val="24"/>
              </w:rPr>
            </w:pPr>
            <w:r>
              <w:rPr>
                <w:b/>
                <w:sz w:val="24"/>
              </w:rPr>
              <w:t>Vote</w:t>
            </w:r>
          </w:p>
        </w:tc>
      </w:tr>
      <w:tr w:rsidR="00BB09B0" w14:paraId="4C5998AE" w14:textId="77777777" w:rsidTr="004D1604">
        <w:trPr>
          <w:trHeight w:val="269"/>
        </w:trPr>
        <w:tc>
          <w:tcPr>
            <w:tcW w:w="2909" w:type="dxa"/>
          </w:tcPr>
          <w:p w14:paraId="56ECDC4C" w14:textId="77777777" w:rsidR="00BB09B0" w:rsidRDefault="00BB09B0" w:rsidP="004D1604">
            <w:pPr>
              <w:pStyle w:val="TableParagraph"/>
              <w:spacing w:before="0" w:line="250" w:lineRule="exact"/>
              <w:rPr>
                <w:sz w:val="24"/>
              </w:rPr>
            </w:pPr>
            <w:r>
              <w:rPr>
                <w:sz w:val="24"/>
              </w:rPr>
              <w:t>Colfax County</w:t>
            </w:r>
          </w:p>
        </w:tc>
        <w:tc>
          <w:tcPr>
            <w:tcW w:w="2989" w:type="dxa"/>
          </w:tcPr>
          <w:p w14:paraId="57CC43D2" w14:textId="77777777" w:rsidR="00BB09B0" w:rsidRDefault="00BB09B0" w:rsidP="004D1604">
            <w:pPr>
              <w:pStyle w:val="TableParagraph"/>
              <w:spacing w:before="0" w:line="250" w:lineRule="exact"/>
              <w:rPr>
                <w:sz w:val="24"/>
              </w:rPr>
            </w:pPr>
            <w:r>
              <w:rPr>
                <w:sz w:val="24"/>
              </w:rPr>
              <w:t>Robert Thompson</w:t>
            </w:r>
          </w:p>
        </w:tc>
        <w:tc>
          <w:tcPr>
            <w:tcW w:w="2822" w:type="dxa"/>
          </w:tcPr>
          <w:p w14:paraId="5252C4ED" w14:textId="77777777" w:rsidR="00BB09B0" w:rsidRDefault="00BB09B0" w:rsidP="004D1604">
            <w:pPr>
              <w:pStyle w:val="TableParagraph"/>
              <w:spacing w:before="0" w:line="250" w:lineRule="exact"/>
              <w:rPr>
                <w:sz w:val="24"/>
              </w:rPr>
            </w:pPr>
            <w:r>
              <w:rPr>
                <w:sz w:val="24"/>
              </w:rPr>
              <w:t>Yes</w:t>
            </w:r>
          </w:p>
        </w:tc>
      </w:tr>
      <w:tr w:rsidR="00BB09B0" w14:paraId="09B7BAD9" w14:textId="77777777" w:rsidTr="004D1604">
        <w:trPr>
          <w:trHeight w:val="270"/>
        </w:trPr>
        <w:tc>
          <w:tcPr>
            <w:tcW w:w="2909" w:type="dxa"/>
          </w:tcPr>
          <w:p w14:paraId="24432A39" w14:textId="77777777" w:rsidR="00BB09B0" w:rsidRDefault="00BB09B0" w:rsidP="004D1604">
            <w:pPr>
              <w:pStyle w:val="TableParagraph"/>
              <w:spacing w:before="0" w:line="250" w:lineRule="exact"/>
              <w:rPr>
                <w:sz w:val="24"/>
              </w:rPr>
            </w:pPr>
            <w:r>
              <w:rPr>
                <w:sz w:val="24"/>
              </w:rPr>
              <w:t>Quay County</w:t>
            </w:r>
          </w:p>
        </w:tc>
        <w:tc>
          <w:tcPr>
            <w:tcW w:w="2989" w:type="dxa"/>
          </w:tcPr>
          <w:p w14:paraId="3FB78C79" w14:textId="77777777" w:rsidR="00BB09B0" w:rsidRDefault="00BB09B0" w:rsidP="004D1604">
            <w:pPr>
              <w:pStyle w:val="TableParagraph"/>
              <w:spacing w:before="0" w:line="250" w:lineRule="exact"/>
              <w:rPr>
                <w:sz w:val="24"/>
              </w:rPr>
            </w:pPr>
            <w:r>
              <w:rPr>
                <w:sz w:val="24"/>
              </w:rPr>
              <w:t>Daniel Zamora</w:t>
            </w:r>
          </w:p>
        </w:tc>
        <w:tc>
          <w:tcPr>
            <w:tcW w:w="2822" w:type="dxa"/>
          </w:tcPr>
          <w:p w14:paraId="7F94C788" w14:textId="77777777" w:rsidR="00BB09B0" w:rsidRDefault="00BB09B0" w:rsidP="004D1604">
            <w:pPr>
              <w:pStyle w:val="TableParagraph"/>
              <w:spacing w:before="0" w:line="250" w:lineRule="exact"/>
              <w:rPr>
                <w:sz w:val="24"/>
              </w:rPr>
            </w:pPr>
            <w:r>
              <w:rPr>
                <w:sz w:val="24"/>
              </w:rPr>
              <w:t>Yes</w:t>
            </w:r>
          </w:p>
        </w:tc>
      </w:tr>
      <w:tr w:rsidR="00BB09B0" w14:paraId="65E7265E" w14:textId="77777777" w:rsidTr="004D1604">
        <w:trPr>
          <w:trHeight w:val="270"/>
        </w:trPr>
        <w:tc>
          <w:tcPr>
            <w:tcW w:w="2909" w:type="dxa"/>
          </w:tcPr>
          <w:p w14:paraId="6887D5D8" w14:textId="77777777" w:rsidR="00BB09B0" w:rsidRDefault="00BB09B0" w:rsidP="004D1604">
            <w:pPr>
              <w:pStyle w:val="TableParagraph"/>
              <w:spacing w:before="0" w:line="250" w:lineRule="exact"/>
              <w:rPr>
                <w:sz w:val="24"/>
              </w:rPr>
            </w:pPr>
            <w:r>
              <w:rPr>
                <w:sz w:val="24"/>
              </w:rPr>
              <w:t>Union County</w:t>
            </w:r>
          </w:p>
        </w:tc>
        <w:tc>
          <w:tcPr>
            <w:tcW w:w="2989" w:type="dxa"/>
          </w:tcPr>
          <w:p w14:paraId="3E23B675" w14:textId="77777777" w:rsidR="00BB09B0" w:rsidRDefault="00BB09B0" w:rsidP="004D1604">
            <w:pPr>
              <w:pStyle w:val="TableParagraph"/>
              <w:spacing w:before="0" w:line="250" w:lineRule="exact"/>
              <w:rPr>
                <w:sz w:val="24"/>
              </w:rPr>
            </w:pPr>
            <w:r>
              <w:rPr>
                <w:sz w:val="24"/>
              </w:rPr>
              <w:t>Clay Kiesling</w:t>
            </w:r>
          </w:p>
        </w:tc>
        <w:tc>
          <w:tcPr>
            <w:tcW w:w="2822" w:type="dxa"/>
          </w:tcPr>
          <w:p w14:paraId="7B1B6B0F" w14:textId="77777777" w:rsidR="00BB09B0" w:rsidRDefault="00BB09B0" w:rsidP="004D1604">
            <w:pPr>
              <w:pStyle w:val="TableParagraph"/>
              <w:spacing w:before="0" w:line="250" w:lineRule="exact"/>
              <w:rPr>
                <w:sz w:val="24"/>
              </w:rPr>
            </w:pPr>
            <w:r>
              <w:rPr>
                <w:sz w:val="24"/>
              </w:rPr>
              <w:t>Yes</w:t>
            </w:r>
          </w:p>
        </w:tc>
      </w:tr>
      <w:tr w:rsidR="00BB09B0" w14:paraId="510E8D44" w14:textId="77777777" w:rsidTr="004D1604">
        <w:trPr>
          <w:trHeight w:val="270"/>
        </w:trPr>
        <w:tc>
          <w:tcPr>
            <w:tcW w:w="2909" w:type="dxa"/>
          </w:tcPr>
          <w:p w14:paraId="6FB7D12B" w14:textId="77777777" w:rsidR="00BB09B0" w:rsidRDefault="00BB09B0" w:rsidP="004D1604">
            <w:pPr>
              <w:pStyle w:val="TableParagraph"/>
              <w:spacing w:before="0" w:line="250" w:lineRule="exact"/>
              <w:rPr>
                <w:sz w:val="24"/>
              </w:rPr>
            </w:pPr>
            <w:r>
              <w:rPr>
                <w:sz w:val="24"/>
              </w:rPr>
              <w:t>City of Las Vegas</w:t>
            </w:r>
          </w:p>
        </w:tc>
        <w:tc>
          <w:tcPr>
            <w:tcW w:w="2989" w:type="dxa"/>
          </w:tcPr>
          <w:p w14:paraId="79E04379" w14:textId="77777777" w:rsidR="00BB09B0" w:rsidRDefault="00BB09B0" w:rsidP="004D1604">
            <w:pPr>
              <w:pStyle w:val="TableParagraph"/>
              <w:spacing w:before="0" w:line="250" w:lineRule="exact"/>
              <w:rPr>
                <w:sz w:val="24"/>
              </w:rPr>
            </w:pPr>
            <w:r>
              <w:rPr>
                <w:sz w:val="24"/>
              </w:rPr>
              <w:t>Arnold Lopez</w:t>
            </w:r>
          </w:p>
        </w:tc>
        <w:tc>
          <w:tcPr>
            <w:tcW w:w="2822" w:type="dxa"/>
          </w:tcPr>
          <w:p w14:paraId="2B8965AE" w14:textId="77777777" w:rsidR="00BB09B0" w:rsidRDefault="00BB09B0" w:rsidP="004D1604">
            <w:pPr>
              <w:pStyle w:val="TableParagraph"/>
              <w:spacing w:before="0" w:line="250" w:lineRule="exact"/>
              <w:rPr>
                <w:sz w:val="24"/>
              </w:rPr>
            </w:pPr>
            <w:r>
              <w:rPr>
                <w:sz w:val="24"/>
              </w:rPr>
              <w:t>Yes</w:t>
            </w:r>
          </w:p>
        </w:tc>
      </w:tr>
      <w:tr w:rsidR="00BB09B0" w14:paraId="623E1FA8" w14:textId="77777777" w:rsidTr="004D1604">
        <w:trPr>
          <w:trHeight w:val="269"/>
        </w:trPr>
        <w:tc>
          <w:tcPr>
            <w:tcW w:w="2909" w:type="dxa"/>
          </w:tcPr>
          <w:p w14:paraId="364E475D" w14:textId="77777777" w:rsidR="00BB09B0" w:rsidRDefault="00BB09B0" w:rsidP="004D1604">
            <w:pPr>
              <w:pStyle w:val="TableParagraph"/>
              <w:spacing w:before="0" w:line="250" w:lineRule="exact"/>
              <w:rPr>
                <w:sz w:val="24"/>
              </w:rPr>
            </w:pPr>
            <w:r>
              <w:rPr>
                <w:sz w:val="24"/>
              </w:rPr>
              <w:t>City of Raton</w:t>
            </w:r>
          </w:p>
        </w:tc>
        <w:tc>
          <w:tcPr>
            <w:tcW w:w="2989" w:type="dxa"/>
          </w:tcPr>
          <w:p w14:paraId="74149692" w14:textId="77777777" w:rsidR="00BB09B0" w:rsidRDefault="00BB09B0" w:rsidP="004D1604">
            <w:pPr>
              <w:pStyle w:val="TableParagraph"/>
              <w:spacing w:before="0" w:line="250" w:lineRule="exact"/>
              <w:rPr>
                <w:sz w:val="24"/>
              </w:rPr>
            </w:pPr>
            <w:r>
              <w:rPr>
                <w:sz w:val="24"/>
              </w:rPr>
              <w:t>Jason Phillips</w:t>
            </w:r>
          </w:p>
        </w:tc>
        <w:tc>
          <w:tcPr>
            <w:tcW w:w="2822" w:type="dxa"/>
          </w:tcPr>
          <w:p w14:paraId="54E14C6F" w14:textId="77777777" w:rsidR="00BB09B0" w:rsidRDefault="00BB09B0" w:rsidP="004D1604">
            <w:pPr>
              <w:pStyle w:val="TableParagraph"/>
              <w:spacing w:before="0" w:line="250" w:lineRule="exact"/>
              <w:rPr>
                <w:sz w:val="24"/>
              </w:rPr>
            </w:pPr>
            <w:r>
              <w:rPr>
                <w:sz w:val="24"/>
              </w:rPr>
              <w:t>Yes</w:t>
            </w:r>
          </w:p>
        </w:tc>
      </w:tr>
      <w:tr w:rsidR="00BB09B0" w14:paraId="71D30FE2" w14:textId="77777777" w:rsidTr="004D1604">
        <w:trPr>
          <w:trHeight w:val="269"/>
        </w:trPr>
        <w:tc>
          <w:tcPr>
            <w:tcW w:w="2909" w:type="dxa"/>
          </w:tcPr>
          <w:p w14:paraId="04514800" w14:textId="77777777" w:rsidR="00BB09B0" w:rsidRDefault="00BB09B0" w:rsidP="004D1604">
            <w:pPr>
              <w:pStyle w:val="TableParagraph"/>
              <w:spacing w:before="0" w:line="250" w:lineRule="exact"/>
              <w:rPr>
                <w:sz w:val="24"/>
              </w:rPr>
            </w:pPr>
            <w:r>
              <w:rPr>
                <w:sz w:val="24"/>
              </w:rPr>
              <w:t>City of Santa Rosa</w:t>
            </w:r>
          </w:p>
        </w:tc>
        <w:tc>
          <w:tcPr>
            <w:tcW w:w="2989" w:type="dxa"/>
          </w:tcPr>
          <w:p w14:paraId="3D43E4EB" w14:textId="77777777" w:rsidR="00BB09B0" w:rsidRDefault="00BB09B0" w:rsidP="004D1604">
            <w:pPr>
              <w:pStyle w:val="TableParagraph"/>
              <w:spacing w:before="0" w:line="250" w:lineRule="exact"/>
              <w:rPr>
                <w:sz w:val="24"/>
              </w:rPr>
            </w:pPr>
            <w:r>
              <w:rPr>
                <w:sz w:val="24"/>
              </w:rPr>
              <w:t>Heather Dostie</w:t>
            </w:r>
          </w:p>
        </w:tc>
        <w:tc>
          <w:tcPr>
            <w:tcW w:w="2822" w:type="dxa"/>
          </w:tcPr>
          <w:p w14:paraId="70B1D8B2" w14:textId="77777777" w:rsidR="00BB09B0" w:rsidRDefault="00BB09B0" w:rsidP="004D1604">
            <w:pPr>
              <w:pStyle w:val="TableParagraph"/>
              <w:spacing w:before="0" w:line="250" w:lineRule="exact"/>
              <w:rPr>
                <w:sz w:val="24"/>
              </w:rPr>
            </w:pPr>
            <w:r>
              <w:rPr>
                <w:sz w:val="24"/>
              </w:rPr>
              <w:t>Yes</w:t>
            </w:r>
          </w:p>
        </w:tc>
      </w:tr>
      <w:tr w:rsidR="00BB09B0" w14:paraId="0DF1E4B8" w14:textId="77777777" w:rsidTr="004D1604">
        <w:trPr>
          <w:trHeight w:val="270"/>
        </w:trPr>
        <w:tc>
          <w:tcPr>
            <w:tcW w:w="2909" w:type="dxa"/>
          </w:tcPr>
          <w:p w14:paraId="49154E9B" w14:textId="77777777" w:rsidR="00BB09B0" w:rsidRDefault="00BB09B0" w:rsidP="004D1604">
            <w:pPr>
              <w:pStyle w:val="TableParagraph"/>
              <w:spacing w:before="0" w:line="250" w:lineRule="exact"/>
              <w:rPr>
                <w:sz w:val="24"/>
              </w:rPr>
            </w:pPr>
            <w:r>
              <w:rPr>
                <w:sz w:val="24"/>
              </w:rPr>
              <w:t>Town of Clayton</w:t>
            </w:r>
          </w:p>
        </w:tc>
        <w:tc>
          <w:tcPr>
            <w:tcW w:w="2989" w:type="dxa"/>
          </w:tcPr>
          <w:p w14:paraId="517573BD" w14:textId="77777777" w:rsidR="00BB09B0" w:rsidRDefault="00BB09B0" w:rsidP="004D1604">
            <w:pPr>
              <w:pStyle w:val="TableParagraph"/>
              <w:spacing w:before="0" w:line="250" w:lineRule="exact"/>
              <w:rPr>
                <w:sz w:val="24"/>
              </w:rPr>
            </w:pPr>
            <w:r>
              <w:rPr>
                <w:sz w:val="24"/>
              </w:rPr>
              <w:t>Vice-Chair Ferron Lucero</w:t>
            </w:r>
          </w:p>
        </w:tc>
        <w:tc>
          <w:tcPr>
            <w:tcW w:w="2822" w:type="dxa"/>
          </w:tcPr>
          <w:p w14:paraId="21E5F4ED" w14:textId="77777777" w:rsidR="00BB09B0" w:rsidRDefault="00BB09B0" w:rsidP="004D1604">
            <w:pPr>
              <w:pStyle w:val="TableParagraph"/>
              <w:spacing w:before="0" w:line="250" w:lineRule="exact"/>
              <w:rPr>
                <w:sz w:val="24"/>
              </w:rPr>
            </w:pPr>
            <w:r>
              <w:rPr>
                <w:sz w:val="24"/>
              </w:rPr>
              <w:t>Yes</w:t>
            </w:r>
          </w:p>
        </w:tc>
      </w:tr>
      <w:tr w:rsidR="00BB09B0" w14:paraId="7EA759B9" w14:textId="77777777" w:rsidTr="004D1604">
        <w:trPr>
          <w:trHeight w:val="269"/>
        </w:trPr>
        <w:tc>
          <w:tcPr>
            <w:tcW w:w="2909" w:type="dxa"/>
          </w:tcPr>
          <w:p w14:paraId="13E0184D" w14:textId="77777777" w:rsidR="00BB09B0" w:rsidRDefault="00BB09B0" w:rsidP="004D1604">
            <w:pPr>
              <w:pStyle w:val="TableParagraph"/>
              <w:spacing w:before="0" w:line="250" w:lineRule="exact"/>
              <w:rPr>
                <w:sz w:val="24"/>
              </w:rPr>
            </w:pPr>
            <w:r>
              <w:rPr>
                <w:sz w:val="24"/>
              </w:rPr>
              <w:t>Town of Springer</w:t>
            </w:r>
          </w:p>
        </w:tc>
        <w:tc>
          <w:tcPr>
            <w:tcW w:w="2989" w:type="dxa"/>
          </w:tcPr>
          <w:p w14:paraId="1710F0F5" w14:textId="77777777" w:rsidR="00BB09B0" w:rsidRDefault="00BB09B0" w:rsidP="004D1604">
            <w:pPr>
              <w:pStyle w:val="TableParagraph"/>
              <w:spacing w:before="0" w:line="250" w:lineRule="exact"/>
              <w:rPr>
                <w:sz w:val="24"/>
              </w:rPr>
            </w:pPr>
            <w:r>
              <w:rPr>
                <w:sz w:val="24"/>
              </w:rPr>
              <w:t>Sarah Arias</w:t>
            </w:r>
          </w:p>
        </w:tc>
        <w:tc>
          <w:tcPr>
            <w:tcW w:w="2822" w:type="dxa"/>
          </w:tcPr>
          <w:p w14:paraId="7FF89635" w14:textId="77777777" w:rsidR="00BB09B0" w:rsidRDefault="00BB09B0" w:rsidP="004D1604">
            <w:pPr>
              <w:pStyle w:val="TableParagraph"/>
              <w:spacing w:before="0" w:line="250" w:lineRule="exact"/>
              <w:rPr>
                <w:sz w:val="24"/>
              </w:rPr>
            </w:pPr>
            <w:r>
              <w:rPr>
                <w:sz w:val="24"/>
              </w:rPr>
              <w:t>Yes</w:t>
            </w:r>
          </w:p>
        </w:tc>
      </w:tr>
      <w:tr w:rsidR="00BB09B0" w14:paraId="7560012B" w14:textId="77777777" w:rsidTr="004D1604">
        <w:trPr>
          <w:trHeight w:val="269"/>
        </w:trPr>
        <w:tc>
          <w:tcPr>
            <w:tcW w:w="2909" w:type="dxa"/>
          </w:tcPr>
          <w:p w14:paraId="752A12C1" w14:textId="77777777" w:rsidR="00BB09B0" w:rsidRDefault="00BB09B0" w:rsidP="004D1604">
            <w:pPr>
              <w:pStyle w:val="TableParagraph"/>
              <w:spacing w:before="0" w:line="250" w:lineRule="exact"/>
              <w:rPr>
                <w:sz w:val="24"/>
              </w:rPr>
            </w:pPr>
            <w:r>
              <w:rPr>
                <w:sz w:val="24"/>
              </w:rPr>
              <w:t>Village of Angel Fire</w:t>
            </w:r>
          </w:p>
        </w:tc>
        <w:tc>
          <w:tcPr>
            <w:tcW w:w="2989" w:type="dxa"/>
          </w:tcPr>
          <w:p w14:paraId="6A1E5C63" w14:textId="77777777" w:rsidR="00BB09B0" w:rsidRDefault="00BB09B0" w:rsidP="004D1604">
            <w:pPr>
              <w:pStyle w:val="TableParagraph"/>
              <w:spacing w:before="0" w:line="250" w:lineRule="exact"/>
              <w:rPr>
                <w:sz w:val="24"/>
              </w:rPr>
            </w:pPr>
            <w:r>
              <w:rPr>
                <w:sz w:val="24"/>
              </w:rPr>
              <w:t>Julie Kulhan</w:t>
            </w:r>
          </w:p>
        </w:tc>
        <w:tc>
          <w:tcPr>
            <w:tcW w:w="2822" w:type="dxa"/>
          </w:tcPr>
          <w:p w14:paraId="29CB3FEC" w14:textId="77777777" w:rsidR="00BB09B0" w:rsidRDefault="00BB09B0" w:rsidP="004D1604">
            <w:pPr>
              <w:pStyle w:val="TableParagraph"/>
              <w:spacing w:before="0" w:line="250" w:lineRule="exact"/>
              <w:rPr>
                <w:sz w:val="24"/>
              </w:rPr>
            </w:pPr>
            <w:r>
              <w:rPr>
                <w:sz w:val="24"/>
              </w:rPr>
              <w:t>Yes</w:t>
            </w:r>
          </w:p>
        </w:tc>
      </w:tr>
      <w:tr w:rsidR="00BB09B0" w14:paraId="29A73D62" w14:textId="77777777" w:rsidTr="004D1604">
        <w:trPr>
          <w:trHeight w:val="269"/>
        </w:trPr>
        <w:tc>
          <w:tcPr>
            <w:tcW w:w="2909" w:type="dxa"/>
          </w:tcPr>
          <w:p w14:paraId="7F19D6EA" w14:textId="77777777" w:rsidR="00BB09B0" w:rsidRDefault="00BB09B0" w:rsidP="004D1604">
            <w:pPr>
              <w:pStyle w:val="TableParagraph"/>
              <w:spacing w:before="0" w:line="250" w:lineRule="exact"/>
              <w:rPr>
                <w:sz w:val="24"/>
              </w:rPr>
            </w:pPr>
            <w:r>
              <w:rPr>
                <w:sz w:val="24"/>
              </w:rPr>
              <w:t>Village of Eagle Nest</w:t>
            </w:r>
          </w:p>
        </w:tc>
        <w:tc>
          <w:tcPr>
            <w:tcW w:w="2989" w:type="dxa"/>
          </w:tcPr>
          <w:p w14:paraId="1D56B86F" w14:textId="77777777" w:rsidR="00BB09B0" w:rsidRDefault="00BB09B0" w:rsidP="004D1604">
            <w:pPr>
              <w:pStyle w:val="TableParagraph"/>
              <w:spacing w:before="0" w:line="250" w:lineRule="exact"/>
              <w:rPr>
                <w:sz w:val="24"/>
              </w:rPr>
            </w:pPr>
            <w:r>
              <w:rPr>
                <w:sz w:val="24"/>
              </w:rPr>
              <w:t>Jeff Carr</w:t>
            </w:r>
          </w:p>
        </w:tc>
        <w:tc>
          <w:tcPr>
            <w:tcW w:w="2822" w:type="dxa"/>
          </w:tcPr>
          <w:p w14:paraId="22EE43AE" w14:textId="77777777" w:rsidR="00BB09B0" w:rsidRDefault="00BB09B0" w:rsidP="004D1604">
            <w:pPr>
              <w:pStyle w:val="TableParagraph"/>
              <w:spacing w:before="0" w:line="250" w:lineRule="exact"/>
              <w:rPr>
                <w:sz w:val="24"/>
              </w:rPr>
            </w:pPr>
            <w:r>
              <w:rPr>
                <w:sz w:val="24"/>
              </w:rPr>
              <w:t>Yes</w:t>
            </w:r>
          </w:p>
        </w:tc>
      </w:tr>
      <w:tr w:rsidR="00BB09B0" w14:paraId="60793878" w14:textId="77777777" w:rsidTr="004D1604">
        <w:trPr>
          <w:trHeight w:val="269"/>
        </w:trPr>
        <w:tc>
          <w:tcPr>
            <w:tcW w:w="2909" w:type="dxa"/>
          </w:tcPr>
          <w:p w14:paraId="0FEAA3E8" w14:textId="77777777" w:rsidR="00BB09B0" w:rsidRDefault="00BB09B0" w:rsidP="004D1604">
            <w:pPr>
              <w:pStyle w:val="TableParagraph"/>
              <w:spacing w:before="0" w:line="250" w:lineRule="exact"/>
              <w:rPr>
                <w:sz w:val="24"/>
              </w:rPr>
            </w:pPr>
            <w:r>
              <w:rPr>
                <w:sz w:val="24"/>
              </w:rPr>
              <w:t>Village of Roy</w:t>
            </w:r>
          </w:p>
        </w:tc>
        <w:tc>
          <w:tcPr>
            <w:tcW w:w="2989" w:type="dxa"/>
          </w:tcPr>
          <w:p w14:paraId="379EC3D0" w14:textId="77777777" w:rsidR="00BB09B0" w:rsidRDefault="00BB09B0" w:rsidP="004D1604">
            <w:pPr>
              <w:pStyle w:val="TableParagraph"/>
              <w:spacing w:before="0" w:line="250" w:lineRule="exact"/>
              <w:rPr>
                <w:sz w:val="24"/>
              </w:rPr>
            </w:pPr>
            <w:r>
              <w:rPr>
                <w:sz w:val="24"/>
              </w:rPr>
              <w:t>Danny Laumbach</w:t>
            </w:r>
          </w:p>
        </w:tc>
        <w:tc>
          <w:tcPr>
            <w:tcW w:w="2822" w:type="dxa"/>
          </w:tcPr>
          <w:p w14:paraId="60CAD5CE" w14:textId="77777777" w:rsidR="00BB09B0" w:rsidRDefault="00BB09B0" w:rsidP="004D1604">
            <w:pPr>
              <w:pStyle w:val="TableParagraph"/>
              <w:spacing w:before="0" w:line="250" w:lineRule="exact"/>
              <w:rPr>
                <w:sz w:val="24"/>
              </w:rPr>
            </w:pPr>
            <w:r>
              <w:rPr>
                <w:sz w:val="24"/>
              </w:rPr>
              <w:t>Yes</w:t>
            </w:r>
          </w:p>
        </w:tc>
      </w:tr>
      <w:tr w:rsidR="00BB09B0" w14:paraId="04E0A499" w14:textId="77777777" w:rsidTr="004D1604">
        <w:trPr>
          <w:trHeight w:val="270"/>
        </w:trPr>
        <w:tc>
          <w:tcPr>
            <w:tcW w:w="2909" w:type="dxa"/>
          </w:tcPr>
          <w:p w14:paraId="25783E5E" w14:textId="77777777" w:rsidR="00BB09B0" w:rsidRDefault="00BB09B0" w:rsidP="004D1604">
            <w:pPr>
              <w:pStyle w:val="TableParagraph"/>
              <w:spacing w:before="0" w:line="250" w:lineRule="exact"/>
              <w:rPr>
                <w:sz w:val="24"/>
              </w:rPr>
            </w:pPr>
            <w:r>
              <w:rPr>
                <w:sz w:val="24"/>
              </w:rPr>
              <w:t>Village of San Jon</w:t>
            </w:r>
          </w:p>
        </w:tc>
        <w:tc>
          <w:tcPr>
            <w:tcW w:w="2989" w:type="dxa"/>
          </w:tcPr>
          <w:p w14:paraId="10FD6FC6" w14:textId="77777777" w:rsidR="00BB09B0" w:rsidRDefault="00BB09B0" w:rsidP="004D1604">
            <w:pPr>
              <w:pStyle w:val="TableParagraph"/>
              <w:spacing w:before="0" w:line="250" w:lineRule="exact"/>
              <w:rPr>
                <w:sz w:val="24"/>
              </w:rPr>
            </w:pPr>
            <w:r>
              <w:rPr>
                <w:sz w:val="24"/>
              </w:rPr>
              <w:t>Cynthia Lee</w:t>
            </w:r>
          </w:p>
        </w:tc>
        <w:tc>
          <w:tcPr>
            <w:tcW w:w="2822" w:type="dxa"/>
          </w:tcPr>
          <w:p w14:paraId="65B5A750" w14:textId="77777777" w:rsidR="00BB09B0" w:rsidRDefault="00BB09B0" w:rsidP="004D1604">
            <w:pPr>
              <w:pStyle w:val="TableParagraph"/>
              <w:spacing w:before="0" w:line="250" w:lineRule="exact"/>
              <w:rPr>
                <w:sz w:val="24"/>
              </w:rPr>
            </w:pPr>
            <w:r>
              <w:rPr>
                <w:sz w:val="24"/>
              </w:rPr>
              <w:t>Yes</w:t>
            </w:r>
          </w:p>
        </w:tc>
      </w:tr>
    </w:tbl>
    <w:p w14:paraId="093A910B" w14:textId="391730B6" w:rsidR="00BB09B0" w:rsidRDefault="00BB09B0" w:rsidP="00324BF1">
      <w:pPr>
        <w:pStyle w:val="BodyText"/>
        <w:ind w:left="990"/>
      </w:pPr>
    </w:p>
    <w:p w14:paraId="49B4999F" w14:textId="37CB4116" w:rsidR="00BB09B0" w:rsidRDefault="009F5E35" w:rsidP="00BB09B0">
      <w:pPr>
        <w:pStyle w:val="BodyText"/>
      </w:pPr>
      <w:r>
        <w:tab/>
        <w:t xml:space="preserve">All present voting in the affirmative, motion carries. </w:t>
      </w:r>
    </w:p>
    <w:p w14:paraId="5A5CC74B" w14:textId="34566695" w:rsidR="00535CD6" w:rsidRDefault="00535CD6" w:rsidP="009E5855">
      <w:pPr>
        <w:pStyle w:val="BodyText"/>
      </w:pPr>
    </w:p>
    <w:p w14:paraId="71AA2FE7" w14:textId="4FF5E092" w:rsidR="00535CD6" w:rsidRDefault="00535CD6" w:rsidP="009357B2">
      <w:pPr>
        <w:pStyle w:val="BodyText"/>
        <w:ind w:left="990"/>
      </w:pPr>
    </w:p>
    <w:p w14:paraId="2D400667" w14:textId="5A71D9CE" w:rsidR="006A7FC6" w:rsidRPr="006A7FC6" w:rsidRDefault="009F5E35" w:rsidP="006A7FC6">
      <w:pPr>
        <w:pStyle w:val="ListParagraph"/>
        <w:numPr>
          <w:ilvl w:val="0"/>
          <w:numId w:val="3"/>
        </w:numPr>
        <w:tabs>
          <w:tab w:val="left" w:pos="720"/>
        </w:tabs>
        <w:ind w:left="990" w:right="-10" w:hanging="878"/>
        <w:jc w:val="left"/>
        <w:rPr>
          <w:sz w:val="24"/>
          <w:szCs w:val="24"/>
        </w:rPr>
      </w:pPr>
      <w:r>
        <w:rPr>
          <w:b/>
          <w:sz w:val="24"/>
        </w:rPr>
        <w:t xml:space="preserve">Presentation: Preparing Rural Local Entities for the Bipartisan Infrastructure Law </w:t>
      </w:r>
      <w:r w:rsidR="006A7FC6" w:rsidRPr="006A7FC6">
        <w:rPr>
          <w:bCs/>
          <w:sz w:val="24"/>
        </w:rPr>
        <w:t>(</w:t>
      </w:r>
      <w:r>
        <w:rPr>
          <w:bCs/>
          <w:sz w:val="24"/>
        </w:rPr>
        <w:t>Dr. Shanna Sasser, EdD Rural and Frontier Equity Ombudsman Department of Finance and Administration Local Government Division</w:t>
      </w:r>
      <w:r w:rsidR="00A824A7">
        <w:rPr>
          <w:bCs/>
          <w:sz w:val="24"/>
        </w:rPr>
        <w:t>)</w:t>
      </w:r>
      <w:r w:rsidR="000B206B">
        <w:rPr>
          <w:bCs/>
          <w:sz w:val="24"/>
        </w:rPr>
        <w:t xml:space="preserve"> </w:t>
      </w:r>
    </w:p>
    <w:p w14:paraId="6AE087ED" w14:textId="77777777" w:rsidR="006A7FC6" w:rsidRDefault="006A7FC6" w:rsidP="006A7FC6">
      <w:pPr>
        <w:pStyle w:val="ListParagraph"/>
        <w:tabs>
          <w:tab w:val="left" w:pos="720"/>
        </w:tabs>
        <w:ind w:left="990" w:right="-10" w:firstLine="0"/>
        <w:rPr>
          <w:b/>
          <w:sz w:val="24"/>
        </w:rPr>
      </w:pPr>
    </w:p>
    <w:p w14:paraId="7A50CE34" w14:textId="3C8886F9" w:rsidR="00BF6C88" w:rsidRDefault="009F5E35" w:rsidP="00C27FD0">
      <w:pPr>
        <w:pStyle w:val="ListParagraph"/>
        <w:tabs>
          <w:tab w:val="left" w:pos="720"/>
        </w:tabs>
        <w:ind w:left="990" w:right="-10" w:firstLine="0"/>
        <w:rPr>
          <w:sz w:val="24"/>
          <w:szCs w:val="24"/>
        </w:rPr>
      </w:pPr>
      <w:r>
        <w:rPr>
          <w:sz w:val="24"/>
          <w:szCs w:val="24"/>
        </w:rPr>
        <w:t xml:space="preserve">Dr. Shanna Sasser, </w:t>
      </w:r>
      <w:r>
        <w:rPr>
          <w:bCs/>
          <w:sz w:val="24"/>
        </w:rPr>
        <w:t>EdD Rural and Frontier Equity Ombudsman Department of Finance and Administration Local Government Division</w:t>
      </w:r>
      <w:r>
        <w:rPr>
          <w:sz w:val="24"/>
          <w:szCs w:val="24"/>
        </w:rPr>
        <w:t xml:space="preserve">, </w:t>
      </w:r>
      <w:r w:rsidR="00073010">
        <w:rPr>
          <w:sz w:val="24"/>
          <w:szCs w:val="24"/>
        </w:rPr>
        <w:t xml:space="preserve">presented to membership the importance of ensuring that local government entities are prepared to apply for many of the multiple federal grant funding programs that have been funded by the Bipartisan Infrastructure Law (BIL). </w:t>
      </w:r>
      <w:r w:rsidR="00CD7F65">
        <w:rPr>
          <w:sz w:val="24"/>
          <w:szCs w:val="24"/>
        </w:rPr>
        <w:t xml:space="preserve">Dr. Sasser amplified the fact that many rural government agencies do not have the human resources capacity to successfully apply for and manage this federal grant funding. Trying to understand how to take </w:t>
      </w:r>
      <w:r w:rsidR="004D41B2">
        <w:rPr>
          <w:sz w:val="24"/>
          <w:szCs w:val="24"/>
        </w:rPr>
        <w:t>initiative and</w:t>
      </w:r>
      <w:r w:rsidR="00CD7F65">
        <w:rPr>
          <w:sz w:val="24"/>
          <w:szCs w:val="24"/>
        </w:rPr>
        <w:t xml:space="preserve"> approach issues that much of rural New Mexico faces to enhance and utilize as much federal grant funding that the BIL has to offer for infrastructure and many other governmental sectors in the subsequent years </w:t>
      </w:r>
      <w:r w:rsidR="004D41B2">
        <w:rPr>
          <w:sz w:val="24"/>
          <w:szCs w:val="24"/>
        </w:rPr>
        <w:t xml:space="preserve">is key to improve our rural communities. Rural communities must ensure compliance pertaining to their </w:t>
      </w:r>
      <w:r w:rsidR="004D41B2">
        <w:rPr>
          <w:sz w:val="24"/>
          <w:szCs w:val="24"/>
        </w:rPr>
        <w:lastRenderedPageBreak/>
        <w:t xml:space="preserve">budgets. Many of these communities studied cannot obtain federal funding because their budget is not in compliance with federal regulations. If a community is not in federal compliance is there a way to work with neighboring communities to bring budgets into compliance? Maybe obtain accountants or reaching out for services from your regional Council of Governments (COG)? Ensure that Comprehensive Plans are present and up to date. </w:t>
      </w:r>
      <w:r w:rsidR="00F417A0">
        <w:rPr>
          <w:sz w:val="24"/>
          <w:szCs w:val="24"/>
        </w:rPr>
        <w:t xml:space="preserve">There are many resources available for planning that may be used for attaining services for updating this and other planning documents. One of which are the State and Local Recovery Funds received last year and this upcoming year. Utilizing your COG to assist in providing basic strategic planning for your communities. This will help to organize the priorities that all communities </w:t>
      </w:r>
      <w:r w:rsidR="00636015">
        <w:rPr>
          <w:sz w:val="24"/>
          <w:szCs w:val="24"/>
        </w:rPr>
        <w:t xml:space="preserve">and to ensure that consistency is maintained throughout changes in administration. </w:t>
      </w:r>
      <w:r w:rsidR="00F417A0">
        <w:rPr>
          <w:sz w:val="24"/>
          <w:szCs w:val="24"/>
        </w:rPr>
        <w:t xml:space="preserve"> </w:t>
      </w:r>
      <w:r w:rsidR="00636015">
        <w:rPr>
          <w:sz w:val="24"/>
          <w:szCs w:val="24"/>
        </w:rPr>
        <w:t xml:space="preserve">Observe the local government office systems. The amount of work that clerks </w:t>
      </w:r>
      <w:r w:rsidR="00596E14">
        <w:rPr>
          <w:sz w:val="24"/>
          <w:szCs w:val="24"/>
        </w:rPr>
        <w:t xml:space="preserve">administer is exorbitant and perhaps there is a way to acquire and share services with other rural communities or your COGs. </w:t>
      </w:r>
      <w:r w:rsidR="00A622A9">
        <w:rPr>
          <w:sz w:val="24"/>
          <w:szCs w:val="24"/>
        </w:rPr>
        <w:t xml:space="preserve">If allowable, write project administration costs into grant applications to help rural communities find qualified individuals to extend grant administration services. A couple entities that extend grant writing services are your COGs and the New Mexico Municipal League (NMML). This will reduce workload for local clerks and decrease reverting </w:t>
      </w:r>
      <w:r w:rsidR="00545CF8">
        <w:rPr>
          <w:sz w:val="24"/>
          <w:szCs w:val="24"/>
        </w:rPr>
        <w:t xml:space="preserve">funds to the state or federal governments. Collaboration of infrastructure will be very important with upcoming BIL funding. Education concerning different grant funding opportunities will be paramount to successful implementation of the BIL.  </w:t>
      </w:r>
    </w:p>
    <w:p w14:paraId="54F12202" w14:textId="41B279BF" w:rsidR="00635405" w:rsidRPr="00A622A9" w:rsidRDefault="00635405" w:rsidP="00A622A9">
      <w:pPr>
        <w:tabs>
          <w:tab w:val="left" w:pos="720"/>
        </w:tabs>
        <w:ind w:right="-10"/>
        <w:rPr>
          <w:sz w:val="24"/>
          <w:szCs w:val="24"/>
        </w:rPr>
      </w:pPr>
    </w:p>
    <w:p w14:paraId="7D92AD8F" w14:textId="77777777" w:rsidR="008B6F07" w:rsidRPr="00BE4D86" w:rsidRDefault="008B6F07" w:rsidP="00BE4D86">
      <w:pPr>
        <w:tabs>
          <w:tab w:val="left" w:pos="720"/>
        </w:tabs>
        <w:ind w:right="-10"/>
        <w:rPr>
          <w:sz w:val="24"/>
          <w:szCs w:val="24"/>
        </w:rPr>
      </w:pPr>
    </w:p>
    <w:p w14:paraId="6F4C9B65" w14:textId="747675F3" w:rsidR="009D22A2" w:rsidRDefault="006A7FC6" w:rsidP="009D22A2">
      <w:pPr>
        <w:pStyle w:val="Heading1"/>
        <w:numPr>
          <w:ilvl w:val="0"/>
          <w:numId w:val="3"/>
        </w:numPr>
        <w:tabs>
          <w:tab w:val="left" w:pos="720"/>
        </w:tabs>
        <w:spacing w:before="100"/>
        <w:ind w:left="990" w:hanging="900"/>
        <w:jc w:val="both"/>
      </w:pPr>
      <w:r>
        <w:t>Discussion:</w:t>
      </w:r>
      <w:r w:rsidR="0078423F">
        <w:t xml:space="preserve"> </w:t>
      </w:r>
      <w:r w:rsidR="00545CF8">
        <w:t>NERTPO Planners/Program Manager Reports</w:t>
      </w:r>
      <w:r w:rsidR="00CE5270">
        <w:t xml:space="preserve"> </w:t>
      </w:r>
      <w:r w:rsidR="00901E4B" w:rsidRPr="00E733FF">
        <w:rPr>
          <w:b w:val="0"/>
          <w:bCs w:val="0"/>
        </w:rPr>
        <w:t>(</w:t>
      </w:r>
      <w:r w:rsidR="00545CF8">
        <w:rPr>
          <w:b w:val="0"/>
          <w:bCs w:val="0"/>
        </w:rPr>
        <w:t>NERTPO Planners</w:t>
      </w:r>
      <w:r w:rsidR="00480186">
        <w:rPr>
          <w:b w:val="0"/>
          <w:bCs w:val="0"/>
        </w:rPr>
        <w:t xml:space="preserve">) </w:t>
      </w:r>
    </w:p>
    <w:p w14:paraId="2E9E5351" w14:textId="77777777" w:rsidR="00A579E7" w:rsidRDefault="009D22A2" w:rsidP="00A579E7">
      <w:pPr>
        <w:pStyle w:val="Heading1"/>
      </w:pPr>
      <w:r>
        <w:tab/>
      </w:r>
      <w:r>
        <w:tab/>
      </w:r>
    </w:p>
    <w:p w14:paraId="66D435F4" w14:textId="48BA6493" w:rsidR="00ED6C57" w:rsidRDefault="003D77E6" w:rsidP="00A579E7">
      <w:pPr>
        <w:pStyle w:val="Heading1"/>
        <w:tabs>
          <w:tab w:val="left" w:pos="720"/>
        </w:tabs>
        <w:spacing w:before="100"/>
        <w:ind w:firstLine="0"/>
        <w:rPr>
          <w:b w:val="0"/>
          <w:bCs w:val="0"/>
        </w:rPr>
      </w:pPr>
      <w:r>
        <w:rPr>
          <w:b w:val="0"/>
          <w:bCs w:val="0"/>
        </w:rPr>
        <w:t xml:space="preserve">Mr. Rodriguez III, EPCOG, updated membership that he will be submitting the approved EPCOG RWP that was approved today by the NERTPO board. </w:t>
      </w:r>
      <w:r w:rsidR="00F757F8">
        <w:rPr>
          <w:b w:val="0"/>
          <w:bCs w:val="0"/>
        </w:rPr>
        <w:t>He is beginning FFY 22 final quarterly report that will be due to NMDOT staff on July 12</w:t>
      </w:r>
      <w:r w:rsidR="00F757F8" w:rsidRPr="00F757F8">
        <w:rPr>
          <w:b w:val="0"/>
          <w:bCs w:val="0"/>
          <w:vertAlign w:val="superscript"/>
        </w:rPr>
        <w:t>th</w:t>
      </w:r>
      <w:r w:rsidR="00F757F8">
        <w:rPr>
          <w:b w:val="0"/>
          <w:bCs w:val="0"/>
        </w:rPr>
        <w:t xml:space="preserve">, 2022. He also encouraged our rural communities to utilize Dr. Shanna Sasser’s services and reiterating that the COGs have grant writing capabilities and to please reach out. Mr. Sittig, NCNMEDD, advised membership that he and Mr. Rodriguez III will continue work on the RTP and present updates to membership soon. </w:t>
      </w:r>
      <w:r w:rsidR="00CE5270">
        <w:rPr>
          <w:b w:val="0"/>
          <w:bCs w:val="0"/>
        </w:rPr>
        <w:t xml:space="preserve"> </w:t>
      </w:r>
    </w:p>
    <w:p w14:paraId="18DF0271" w14:textId="5D920884" w:rsidR="00D64039" w:rsidRDefault="00D64039" w:rsidP="007F493C">
      <w:pPr>
        <w:pStyle w:val="Heading1"/>
        <w:tabs>
          <w:tab w:val="left" w:pos="720"/>
        </w:tabs>
        <w:spacing w:before="100"/>
        <w:ind w:left="1710" w:firstLine="0"/>
      </w:pPr>
    </w:p>
    <w:p w14:paraId="3A270D07" w14:textId="77777777" w:rsidR="00284D98" w:rsidRPr="00AE703D" w:rsidRDefault="00284D98" w:rsidP="00AE703D">
      <w:pPr>
        <w:ind w:left="990"/>
        <w:rPr>
          <w:bCs/>
          <w:sz w:val="24"/>
        </w:rPr>
      </w:pPr>
    </w:p>
    <w:p w14:paraId="2BE46F3F" w14:textId="548F033F" w:rsidR="003D77E6" w:rsidRPr="00492512" w:rsidRDefault="00F757F8" w:rsidP="00DE4BA5">
      <w:pPr>
        <w:pStyle w:val="ListParagraph"/>
        <w:numPr>
          <w:ilvl w:val="0"/>
          <w:numId w:val="3"/>
        </w:numPr>
        <w:tabs>
          <w:tab w:val="left" w:pos="720"/>
        </w:tabs>
        <w:ind w:left="990" w:hanging="900"/>
        <w:jc w:val="left"/>
        <w:rPr>
          <w:b/>
          <w:sz w:val="24"/>
        </w:rPr>
      </w:pPr>
      <w:r>
        <w:rPr>
          <w:b/>
          <w:sz w:val="24"/>
        </w:rPr>
        <w:t xml:space="preserve">Discussion: NMDOT District IV Update </w:t>
      </w:r>
      <w:r w:rsidRPr="002215E7">
        <w:rPr>
          <w:bCs/>
          <w:sz w:val="24"/>
        </w:rPr>
        <w:t xml:space="preserve">(Mr. James M. Gallegos, PE – NMDOT District IV </w:t>
      </w:r>
      <w:r w:rsidR="002215E7" w:rsidRPr="002215E7">
        <w:rPr>
          <w:bCs/>
          <w:sz w:val="24"/>
        </w:rPr>
        <w:t xml:space="preserve">Engineer and NMDOT Staff) </w:t>
      </w:r>
    </w:p>
    <w:p w14:paraId="0D7C77E8" w14:textId="5A7F3053" w:rsidR="00492512" w:rsidRDefault="00492512" w:rsidP="00492512">
      <w:pPr>
        <w:pStyle w:val="ListParagraph"/>
        <w:tabs>
          <w:tab w:val="left" w:pos="720"/>
        </w:tabs>
        <w:ind w:left="990" w:firstLine="0"/>
        <w:rPr>
          <w:b/>
          <w:sz w:val="24"/>
        </w:rPr>
      </w:pPr>
    </w:p>
    <w:p w14:paraId="5C6DD2A4" w14:textId="52100A8D" w:rsidR="00492512" w:rsidRDefault="00492512" w:rsidP="00492512">
      <w:pPr>
        <w:pStyle w:val="ListParagraph"/>
        <w:tabs>
          <w:tab w:val="left" w:pos="720"/>
        </w:tabs>
        <w:ind w:left="990" w:firstLine="0"/>
        <w:rPr>
          <w:bCs/>
          <w:sz w:val="24"/>
        </w:rPr>
      </w:pPr>
      <w:r w:rsidRPr="00492512">
        <w:rPr>
          <w:bCs/>
          <w:sz w:val="24"/>
        </w:rPr>
        <w:t xml:space="preserve">Mr. James Gallegos, NMDOT District IV Engineer, updated membership </w:t>
      </w:r>
      <w:r>
        <w:rPr>
          <w:bCs/>
          <w:sz w:val="24"/>
        </w:rPr>
        <w:t>that he has continued to be in contact with John Herrera and Samantha Sandoval about LGRF and TPF programs. Also, he continues to be in contact with Mr. George Dodge Jr. concerning issues that pose obstacles to District IV and the entire state. Mr. Gallegos thanked Dr. Sasser for her presentation. Mr. Gallegos reiterated that the TPF funding started in 2019 and monetary figures funded to District IV</w:t>
      </w:r>
      <w:r w:rsidR="00E03DA3">
        <w:rPr>
          <w:bCs/>
          <w:sz w:val="24"/>
        </w:rPr>
        <w:t xml:space="preserve"> </w:t>
      </w:r>
      <w:proofErr w:type="gramStart"/>
      <w:r w:rsidR="00E03DA3">
        <w:rPr>
          <w:bCs/>
          <w:sz w:val="24"/>
        </w:rPr>
        <w:t>as of yet</w:t>
      </w:r>
      <w:proofErr w:type="gramEnd"/>
      <w:r w:rsidR="00E03DA3">
        <w:rPr>
          <w:bCs/>
          <w:sz w:val="24"/>
        </w:rPr>
        <w:t xml:space="preserve"> and the shortfall that has occurred with previous projects along with the NMDOT’s current commitment to meet those shortfalls with funding. Mr. John Herrera, District IV LGRF Program Coordinator, and Mr. Gallegos keep a close eye on current project status and report to the State Transportation Commission</w:t>
      </w:r>
      <w:r w:rsidR="00402AD9">
        <w:rPr>
          <w:bCs/>
          <w:sz w:val="24"/>
        </w:rPr>
        <w:t xml:space="preserve"> and the Transportation Secretary</w:t>
      </w:r>
      <w:r w:rsidR="00E03DA3">
        <w:rPr>
          <w:bCs/>
          <w:sz w:val="24"/>
        </w:rPr>
        <w:t xml:space="preserve"> on a regular basis. </w:t>
      </w:r>
      <w:r w:rsidR="003F1008">
        <w:rPr>
          <w:bCs/>
          <w:sz w:val="24"/>
        </w:rPr>
        <w:t>Mr. Gallegos emphasized the importance of attending these meetings in person as much as possible to ensure that networking relationships are kept strong throughout District IV.</w:t>
      </w:r>
      <w:r w:rsidR="00D96C2E">
        <w:rPr>
          <w:bCs/>
          <w:sz w:val="24"/>
        </w:rPr>
        <w:t xml:space="preserve"> Mr. Herrera advised membership that </w:t>
      </w:r>
      <w:r w:rsidR="00D96C2E">
        <w:rPr>
          <w:bCs/>
          <w:sz w:val="24"/>
        </w:rPr>
        <w:lastRenderedPageBreak/>
        <w:t xml:space="preserve">Transportation Project Fund (TPF) shortfall documentation must be submitted to Clarissa Martinez, NMDOT Project Oversight Division State Grants Manager, by July 5th, 2022, cc’ing himself and Ms. Samantha Sandoval. LGRF FFY23 awards have been sent out and ensure that full documentation is submitted to himself and Samantha to allow them to execute the agreements. Please include your Resolutions containing cost and quantity. Capital Outlay </w:t>
      </w:r>
      <w:r w:rsidR="001606FA">
        <w:rPr>
          <w:bCs/>
          <w:sz w:val="24"/>
        </w:rPr>
        <w:t xml:space="preserve">documentation must be submitted in a timely manner. Staff is examining the TPF shortfall and will submit their recommendations when appropriate. Please work toward project applications for next fiscal year and thank you all for your hard work. Chairwoman Jeffrey asked if the membership would have to participate in another presentation to NMDOT as they did last year? Mr. Herrera answered that they will use the recording of the NERTPO Rating and Ranking meeting held last month provided by Mr. Rodriguez III. </w:t>
      </w:r>
      <w:r w:rsidR="004D205A">
        <w:rPr>
          <w:bCs/>
          <w:sz w:val="24"/>
        </w:rPr>
        <w:t xml:space="preserve">Mr. Carr, Village of Eagle Nest, asked NMDOT staff about a concerned local resident </w:t>
      </w:r>
      <w:r w:rsidR="007301D4">
        <w:rPr>
          <w:bCs/>
          <w:sz w:val="24"/>
        </w:rPr>
        <w:t xml:space="preserve">requesting a stop sign installed in the village. What must be done to acquire a sign? Mr. Gallegos responded that there is a procedure that must be followed. Traffic count studies must be conducted to recommend that this sign or a turning lane may be installed to address these issues. Acquiring any accident reports and then securing funding for the proposed project. Mr. Gallegos recommended that Mr. Carr and the village council draft a resolution to enforce a no emergency break policy as this will make it easier for the NMDOT to install a sign. </w:t>
      </w:r>
      <w:r w:rsidR="009A03B4">
        <w:rPr>
          <w:bCs/>
          <w:sz w:val="24"/>
        </w:rPr>
        <w:t xml:space="preserve">Mr. Kiesling, Union County asked about State Roads 370 and 456 in northern Union County. Is there a process that can get started or with the BIL funding that may help to fund maintaining and reconstruction of these </w:t>
      </w:r>
      <w:r w:rsidR="00177353">
        <w:rPr>
          <w:bCs/>
          <w:sz w:val="24"/>
        </w:rPr>
        <w:t xml:space="preserve">caliche </w:t>
      </w:r>
      <w:r w:rsidR="009A03B4">
        <w:rPr>
          <w:bCs/>
          <w:sz w:val="24"/>
        </w:rPr>
        <w:t xml:space="preserve">roads? Mr. Gallegos replied that the NMDOT is very far behind and is trying their hardest patch potholes, maintain and reconstruct roads that are important to District IV. </w:t>
      </w:r>
    </w:p>
    <w:p w14:paraId="611A2BDA" w14:textId="77777777" w:rsidR="001606FA" w:rsidRPr="00492512" w:rsidRDefault="001606FA" w:rsidP="00492512">
      <w:pPr>
        <w:pStyle w:val="ListParagraph"/>
        <w:tabs>
          <w:tab w:val="left" w:pos="720"/>
        </w:tabs>
        <w:ind w:left="990" w:firstLine="0"/>
        <w:rPr>
          <w:bCs/>
          <w:sz w:val="24"/>
        </w:rPr>
      </w:pPr>
    </w:p>
    <w:p w14:paraId="2A922806" w14:textId="08A089E3" w:rsidR="003D77E6" w:rsidRPr="00CD323E" w:rsidRDefault="00CD323E" w:rsidP="00DE4BA5">
      <w:pPr>
        <w:pStyle w:val="ListParagraph"/>
        <w:numPr>
          <w:ilvl w:val="0"/>
          <w:numId w:val="3"/>
        </w:numPr>
        <w:tabs>
          <w:tab w:val="left" w:pos="720"/>
        </w:tabs>
        <w:ind w:left="990" w:hanging="900"/>
        <w:jc w:val="left"/>
        <w:rPr>
          <w:bCs/>
          <w:sz w:val="24"/>
        </w:rPr>
      </w:pPr>
      <w:r>
        <w:rPr>
          <w:b/>
          <w:sz w:val="24"/>
        </w:rPr>
        <w:t xml:space="preserve">Discussion: Project Status Update </w:t>
      </w:r>
      <w:r w:rsidRPr="00CD323E">
        <w:rPr>
          <w:bCs/>
          <w:sz w:val="24"/>
        </w:rPr>
        <w:t>(Local Government Members)</w:t>
      </w:r>
    </w:p>
    <w:p w14:paraId="25ECB875" w14:textId="7643AE94" w:rsidR="003D77E6" w:rsidRDefault="003D77E6" w:rsidP="00CD323E">
      <w:pPr>
        <w:tabs>
          <w:tab w:val="left" w:pos="720"/>
          <w:tab w:val="left" w:pos="990"/>
        </w:tabs>
        <w:ind w:left="990"/>
        <w:rPr>
          <w:b/>
          <w:sz w:val="24"/>
        </w:rPr>
      </w:pPr>
    </w:p>
    <w:p w14:paraId="1D8D49E5" w14:textId="286F1C95" w:rsidR="00CD323E" w:rsidRDefault="00DC6629" w:rsidP="00CD323E">
      <w:pPr>
        <w:tabs>
          <w:tab w:val="left" w:pos="720"/>
          <w:tab w:val="left" w:pos="990"/>
        </w:tabs>
        <w:ind w:left="990"/>
        <w:rPr>
          <w:bCs/>
          <w:sz w:val="24"/>
        </w:rPr>
      </w:pPr>
      <w:r w:rsidRPr="00DC6629">
        <w:rPr>
          <w:bCs/>
          <w:sz w:val="24"/>
        </w:rPr>
        <w:t xml:space="preserve">Julie Kulhan, Village of Angel Fire, </w:t>
      </w:r>
      <w:r>
        <w:rPr>
          <w:bCs/>
          <w:sz w:val="24"/>
        </w:rPr>
        <w:t xml:space="preserve">updated membership concerning three (3) ongoing projects that are awaiting asphalt. These are the Comino Grande, Country Club Saint Andrews and North Vale projects and should begin in July. Chairwoman Jeffrey, Village of Cimarron, updated membership that the village has wastewater infrastructure and road projects underway. Springer has wastewater infrastructure and road projects underway. The Village of Maxwell has water infrastructure, wastewater infrastructure, and road projects underway. </w:t>
      </w:r>
      <w:r w:rsidR="001F1670">
        <w:rPr>
          <w:bCs/>
          <w:sz w:val="24"/>
        </w:rPr>
        <w:t xml:space="preserve">Mr. </w:t>
      </w:r>
      <w:proofErr w:type="spellStart"/>
      <w:r w:rsidR="001F1670">
        <w:rPr>
          <w:bCs/>
          <w:sz w:val="24"/>
        </w:rPr>
        <w:t>Laumbaugh</w:t>
      </w:r>
      <w:proofErr w:type="spellEnd"/>
      <w:r w:rsidR="001F1670">
        <w:rPr>
          <w:bCs/>
          <w:sz w:val="24"/>
        </w:rPr>
        <w:t xml:space="preserve">, Village of Roy, update membership about a chip seal, last year’s TPF and LGRF projects, and a NMDOT state road project are currently underway. Mr. Phillips, City of Raton, updated membership that </w:t>
      </w:r>
      <w:proofErr w:type="gramStart"/>
      <w:r w:rsidR="001F1670">
        <w:rPr>
          <w:bCs/>
          <w:sz w:val="24"/>
        </w:rPr>
        <w:t>both of the City’s</w:t>
      </w:r>
      <w:proofErr w:type="gramEnd"/>
      <w:r w:rsidR="001F1670">
        <w:rPr>
          <w:bCs/>
          <w:sz w:val="24"/>
        </w:rPr>
        <w:t xml:space="preserve"> TPF projects go out to bid within the next week. Last year’s MAP project is about 50% complete</w:t>
      </w:r>
      <w:r w:rsidR="00C720F9">
        <w:rPr>
          <w:bCs/>
          <w:sz w:val="24"/>
        </w:rPr>
        <w:t xml:space="preserve"> and their CDBG project is about 95% complete. </w:t>
      </w:r>
    </w:p>
    <w:p w14:paraId="3B1ECAE7" w14:textId="77777777" w:rsidR="00DC6629" w:rsidRPr="00DC6629" w:rsidRDefault="00DC6629" w:rsidP="00CD323E">
      <w:pPr>
        <w:tabs>
          <w:tab w:val="left" w:pos="720"/>
          <w:tab w:val="left" w:pos="990"/>
        </w:tabs>
        <w:ind w:left="990"/>
        <w:rPr>
          <w:bCs/>
          <w:sz w:val="24"/>
        </w:rPr>
      </w:pPr>
    </w:p>
    <w:p w14:paraId="49859DE7" w14:textId="4416489E" w:rsidR="00DE4BA5" w:rsidRPr="00746AB6" w:rsidRDefault="00746AB6" w:rsidP="00DE4BA5">
      <w:pPr>
        <w:pStyle w:val="ListParagraph"/>
        <w:numPr>
          <w:ilvl w:val="0"/>
          <w:numId w:val="3"/>
        </w:numPr>
        <w:tabs>
          <w:tab w:val="left" w:pos="720"/>
        </w:tabs>
        <w:ind w:left="990" w:hanging="900"/>
        <w:jc w:val="left"/>
        <w:rPr>
          <w:b/>
          <w:sz w:val="24"/>
        </w:rPr>
      </w:pPr>
      <w:r w:rsidRPr="00663710">
        <w:rPr>
          <w:b/>
          <w:sz w:val="24"/>
        </w:rPr>
        <w:t>New Business</w:t>
      </w:r>
    </w:p>
    <w:p w14:paraId="4D2640A0" w14:textId="77777777" w:rsidR="009D24FB" w:rsidRDefault="009D24FB" w:rsidP="009D24FB">
      <w:pPr>
        <w:pStyle w:val="ListParagraph"/>
        <w:tabs>
          <w:tab w:val="left" w:pos="979"/>
          <w:tab w:val="left" w:pos="981"/>
        </w:tabs>
        <w:ind w:left="698" w:firstLine="0"/>
        <w:rPr>
          <w:bCs/>
          <w:sz w:val="24"/>
        </w:rPr>
      </w:pPr>
    </w:p>
    <w:p w14:paraId="2D216036" w14:textId="280E1B50" w:rsidR="00284D98" w:rsidRDefault="009D24FB" w:rsidP="00284D98">
      <w:pPr>
        <w:pStyle w:val="ListParagraph"/>
        <w:numPr>
          <w:ilvl w:val="0"/>
          <w:numId w:val="19"/>
        </w:numPr>
        <w:tabs>
          <w:tab w:val="left" w:pos="900"/>
          <w:tab w:val="left" w:pos="979"/>
          <w:tab w:val="left" w:pos="981"/>
        </w:tabs>
        <w:ind w:left="691"/>
        <w:rPr>
          <w:sz w:val="24"/>
          <w:szCs w:val="24"/>
        </w:rPr>
      </w:pPr>
      <w:r w:rsidRPr="001A63D8">
        <w:rPr>
          <w:bCs/>
          <w:sz w:val="24"/>
          <w:szCs w:val="24"/>
        </w:rPr>
        <w:t>General Comments and Announcements from NERTPO members and Public Comment</w:t>
      </w:r>
      <w:r w:rsidR="004D446D" w:rsidRPr="00FC3939">
        <w:rPr>
          <w:sz w:val="24"/>
          <w:szCs w:val="24"/>
        </w:rPr>
        <w:t xml:space="preserve">.     </w:t>
      </w:r>
    </w:p>
    <w:p w14:paraId="403A8755" w14:textId="2B22836C" w:rsidR="00284D98" w:rsidRPr="00284D98" w:rsidRDefault="00E23B6E" w:rsidP="00284D98">
      <w:pPr>
        <w:pStyle w:val="ListParagraph"/>
        <w:tabs>
          <w:tab w:val="left" w:pos="900"/>
          <w:tab w:val="left" w:pos="979"/>
          <w:tab w:val="left" w:pos="981"/>
        </w:tabs>
        <w:ind w:left="691" w:firstLine="0"/>
        <w:rPr>
          <w:sz w:val="24"/>
          <w:szCs w:val="24"/>
        </w:rPr>
      </w:pPr>
      <w:r>
        <w:rPr>
          <w:sz w:val="24"/>
          <w:szCs w:val="24"/>
        </w:rPr>
        <w:t>There being none, item closed.</w:t>
      </w:r>
      <w:r w:rsidR="00284D98">
        <w:rPr>
          <w:sz w:val="24"/>
          <w:szCs w:val="24"/>
        </w:rPr>
        <w:t xml:space="preserve"> </w:t>
      </w:r>
    </w:p>
    <w:p w14:paraId="052903A1" w14:textId="544BCA2F" w:rsidR="00856D96" w:rsidRDefault="00856D96" w:rsidP="00DE4AA4">
      <w:pPr>
        <w:pStyle w:val="ListParagraph"/>
        <w:numPr>
          <w:ilvl w:val="0"/>
          <w:numId w:val="19"/>
        </w:numPr>
        <w:tabs>
          <w:tab w:val="left" w:pos="979"/>
          <w:tab w:val="left" w:pos="981"/>
        </w:tabs>
        <w:spacing w:after="120"/>
        <w:ind w:left="1051"/>
        <w:rPr>
          <w:bCs/>
          <w:sz w:val="24"/>
          <w:szCs w:val="24"/>
        </w:rPr>
      </w:pPr>
      <w:r w:rsidRPr="001A63D8">
        <w:rPr>
          <w:bCs/>
          <w:sz w:val="24"/>
          <w:szCs w:val="24"/>
        </w:rPr>
        <w:t>Suggested Agenda items for upcoming meetings</w:t>
      </w:r>
      <w:r w:rsidR="00A30964" w:rsidRPr="001A63D8">
        <w:rPr>
          <w:bCs/>
          <w:sz w:val="24"/>
          <w:szCs w:val="24"/>
        </w:rPr>
        <w:t xml:space="preserve"> – </w:t>
      </w:r>
      <w:r w:rsidR="00C720F9">
        <w:rPr>
          <w:bCs/>
          <w:sz w:val="24"/>
          <w:szCs w:val="24"/>
        </w:rPr>
        <w:t xml:space="preserve">RTP update. Chairwoman Jeffrey proposed more specialized training. </w:t>
      </w:r>
    </w:p>
    <w:p w14:paraId="503E5B64" w14:textId="2D75F104" w:rsidR="00304D99" w:rsidRDefault="009D24FB" w:rsidP="00304D99">
      <w:pPr>
        <w:pStyle w:val="ListParagraph"/>
        <w:numPr>
          <w:ilvl w:val="0"/>
          <w:numId w:val="19"/>
        </w:numPr>
        <w:tabs>
          <w:tab w:val="left" w:pos="979"/>
          <w:tab w:val="left" w:pos="981"/>
        </w:tabs>
        <w:rPr>
          <w:bCs/>
          <w:sz w:val="24"/>
        </w:rPr>
      </w:pPr>
      <w:r w:rsidRPr="001A63D8">
        <w:rPr>
          <w:bCs/>
          <w:sz w:val="24"/>
          <w:szCs w:val="24"/>
        </w:rPr>
        <w:t>Meeting Location Amendments</w:t>
      </w:r>
      <w:r w:rsidR="00A30964" w:rsidRPr="001A63D8">
        <w:rPr>
          <w:bCs/>
          <w:sz w:val="24"/>
          <w:szCs w:val="24"/>
        </w:rPr>
        <w:t xml:space="preserve"> – </w:t>
      </w:r>
      <w:r w:rsidR="00C720F9">
        <w:rPr>
          <w:bCs/>
          <w:sz w:val="24"/>
          <w:szCs w:val="24"/>
        </w:rPr>
        <w:t>Quay County</w:t>
      </w:r>
      <w:r w:rsidR="00A27C3E">
        <w:rPr>
          <w:bCs/>
          <w:sz w:val="24"/>
          <w:szCs w:val="24"/>
        </w:rPr>
        <w:t xml:space="preserve">, NM, </w:t>
      </w:r>
      <w:r w:rsidR="00304D99">
        <w:rPr>
          <w:bCs/>
          <w:sz w:val="24"/>
          <w:szCs w:val="24"/>
        </w:rPr>
        <w:t>and hybrid with virtual option.</w:t>
      </w:r>
    </w:p>
    <w:p w14:paraId="6813C27C" w14:textId="4AF1F9B9" w:rsidR="009D24FB" w:rsidRDefault="009D24FB" w:rsidP="009D24FB">
      <w:pPr>
        <w:pStyle w:val="ListParagraph"/>
        <w:tabs>
          <w:tab w:val="left" w:pos="979"/>
          <w:tab w:val="left" w:pos="981"/>
        </w:tabs>
        <w:ind w:left="1058" w:firstLine="0"/>
        <w:rPr>
          <w:bCs/>
          <w:sz w:val="24"/>
        </w:rPr>
      </w:pPr>
      <w:r>
        <w:rPr>
          <w:bCs/>
          <w:sz w:val="24"/>
        </w:rPr>
        <w:tab/>
      </w:r>
    </w:p>
    <w:p w14:paraId="1B976DCC" w14:textId="33680956" w:rsidR="009D24FB" w:rsidRDefault="009D24FB" w:rsidP="00772EA9">
      <w:pPr>
        <w:pStyle w:val="ListParagraph"/>
        <w:tabs>
          <w:tab w:val="left" w:pos="979"/>
          <w:tab w:val="left" w:pos="981"/>
        </w:tabs>
        <w:ind w:left="1778" w:firstLine="0"/>
        <w:rPr>
          <w:b/>
          <w:sz w:val="24"/>
        </w:rPr>
      </w:pPr>
    </w:p>
    <w:p w14:paraId="0841966D" w14:textId="07E0EADB" w:rsidR="009D24FB" w:rsidRPr="00D62D46" w:rsidRDefault="00A27C3E" w:rsidP="009D24FB">
      <w:pPr>
        <w:pStyle w:val="ListParagraph"/>
        <w:numPr>
          <w:ilvl w:val="0"/>
          <w:numId w:val="21"/>
        </w:numPr>
        <w:tabs>
          <w:tab w:val="left" w:pos="979"/>
          <w:tab w:val="left" w:pos="981"/>
        </w:tabs>
        <w:rPr>
          <w:b/>
          <w:sz w:val="24"/>
        </w:rPr>
      </w:pPr>
      <w:r>
        <w:rPr>
          <w:b/>
          <w:sz w:val="24"/>
        </w:rPr>
        <w:t>Ju</w:t>
      </w:r>
      <w:r w:rsidR="001F1670">
        <w:rPr>
          <w:b/>
          <w:sz w:val="24"/>
        </w:rPr>
        <w:t>ly 27</w:t>
      </w:r>
      <w:r>
        <w:rPr>
          <w:b/>
          <w:sz w:val="24"/>
        </w:rPr>
        <w:t xml:space="preserve">, </w:t>
      </w:r>
      <w:r w:rsidR="00ED1948">
        <w:rPr>
          <w:b/>
          <w:sz w:val="24"/>
        </w:rPr>
        <w:t>2022 –</w:t>
      </w:r>
      <w:r w:rsidR="00EE6EAB">
        <w:rPr>
          <w:b/>
          <w:sz w:val="24"/>
        </w:rPr>
        <w:t xml:space="preserve"> </w:t>
      </w:r>
      <w:r w:rsidR="001F1670">
        <w:rPr>
          <w:bCs/>
          <w:sz w:val="24"/>
        </w:rPr>
        <w:t>Quay County, NM with a hybrid virtual option</w:t>
      </w:r>
    </w:p>
    <w:p w14:paraId="46CB9A8C" w14:textId="04010A1F" w:rsidR="001112A5" w:rsidRDefault="00C720F9" w:rsidP="00EE6EAB">
      <w:pPr>
        <w:pStyle w:val="ListParagraph"/>
        <w:numPr>
          <w:ilvl w:val="0"/>
          <w:numId w:val="21"/>
        </w:numPr>
        <w:tabs>
          <w:tab w:val="left" w:pos="979"/>
          <w:tab w:val="left" w:pos="981"/>
        </w:tabs>
      </w:pPr>
      <w:r>
        <w:rPr>
          <w:b/>
          <w:sz w:val="24"/>
        </w:rPr>
        <w:t>August 24</w:t>
      </w:r>
      <w:r w:rsidR="00EE6EAB">
        <w:rPr>
          <w:b/>
          <w:sz w:val="24"/>
        </w:rPr>
        <w:t xml:space="preserve">, 2022 – </w:t>
      </w:r>
      <w:r>
        <w:rPr>
          <w:bCs/>
          <w:sz w:val="24"/>
        </w:rPr>
        <w:t>TBD with hybrid option</w:t>
      </w:r>
    </w:p>
    <w:p w14:paraId="0C17F271" w14:textId="7C2602C4" w:rsidR="006706B8" w:rsidRPr="00FC3939" w:rsidRDefault="00C720F9" w:rsidP="00772EA9">
      <w:pPr>
        <w:pStyle w:val="ListParagraph"/>
        <w:numPr>
          <w:ilvl w:val="0"/>
          <w:numId w:val="21"/>
        </w:numPr>
        <w:tabs>
          <w:tab w:val="left" w:pos="979"/>
          <w:tab w:val="left" w:pos="981"/>
        </w:tabs>
      </w:pPr>
      <w:r>
        <w:rPr>
          <w:b/>
          <w:sz w:val="24"/>
        </w:rPr>
        <w:lastRenderedPageBreak/>
        <w:t>September 28</w:t>
      </w:r>
      <w:r w:rsidR="006706B8">
        <w:rPr>
          <w:b/>
          <w:sz w:val="24"/>
        </w:rPr>
        <w:t xml:space="preserve">, 2022 </w:t>
      </w:r>
      <w:r w:rsidR="000E0DF5">
        <w:rPr>
          <w:b/>
          <w:sz w:val="24"/>
        </w:rPr>
        <w:t>–</w:t>
      </w:r>
      <w:r w:rsidR="006706B8">
        <w:t xml:space="preserve"> TBD</w:t>
      </w:r>
      <w:r w:rsidR="000E0DF5">
        <w:t xml:space="preserve"> </w:t>
      </w:r>
      <w:r w:rsidR="00A27C3E">
        <w:t>with hybrid option</w:t>
      </w:r>
    </w:p>
    <w:p w14:paraId="30CDFBCB" w14:textId="4B52FE76" w:rsidR="009D24FB" w:rsidRPr="009D24FB" w:rsidRDefault="009D24FB" w:rsidP="00FC3939">
      <w:pPr>
        <w:tabs>
          <w:tab w:val="left" w:pos="979"/>
          <w:tab w:val="left" w:pos="981"/>
        </w:tabs>
      </w:pPr>
      <w:r>
        <w:tab/>
      </w:r>
    </w:p>
    <w:p w14:paraId="00A65AB6" w14:textId="25993072" w:rsidR="00BE350B" w:rsidRPr="008A2FE1" w:rsidRDefault="009D24FB" w:rsidP="00445171">
      <w:pPr>
        <w:pStyle w:val="ListParagraph"/>
        <w:numPr>
          <w:ilvl w:val="0"/>
          <w:numId w:val="3"/>
        </w:numPr>
        <w:tabs>
          <w:tab w:val="left" w:pos="720"/>
        </w:tabs>
        <w:ind w:hanging="878"/>
        <w:jc w:val="left"/>
        <w:rPr>
          <w:b/>
          <w:sz w:val="24"/>
        </w:rPr>
      </w:pPr>
      <w:r>
        <w:rPr>
          <w:b/>
          <w:sz w:val="24"/>
        </w:rPr>
        <w:t>Adjournment</w:t>
      </w:r>
      <w:r w:rsidR="00BE350B" w:rsidRPr="008A2FE1">
        <w:rPr>
          <w:b/>
          <w:sz w:val="24"/>
        </w:rPr>
        <w:tab/>
      </w:r>
      <w:r w:rsidR="00BE350B" w:rsidRPr="008A2FE1">
        <w:rPr>
          <w:b/>
          <w:sz w:val="24"/>
        </w:rPr>
        <w:tab/>
      </w:r>
      <w:r w:rsidR="00BE350B" w:rsidRPr="008A2FE1">
        <w:rPr>
          <w:b/>
          <w:sz w:val="24"/>
        </w:rPr>
        <w:tab/>
      </w:r>
      <w:r w:rsidR="00BE350B" w:rsidRPr="008A2FE1">
        <w:rPr>
          <w:b/>
          <w:sz w:val="24"/>
        </w:rPr>
        <w:tab/>
      </w:r>
      <w:r w:rsidR="00BE350B" w:rsidRPr="008A2FE1">
        <w:rPr>
          <w:b/>
          <w:sz w:val="24"/>
        </w:rPr>
        <w:tab/>
      </w:r>
      <w:r w:rsidR="00BE350B" w:rsidRPr="008A2FE1">
        <w:rPr>
          <w:b/>
          <w:sz w:val="24"/>
        </w:rPr>
        <w:tab/>
      </w:r>
    </w:p>
    <w:p w14:paraId="109DD28A" w14:textId="77777777" w:rsidR="00DE7A74" w:rsidRDefault="00BE350B" w:rsidP="00445171">
      <w:pPr>
        <w:pStyle w:val="ListParagraph"/>
        <w:tabs>
          <w:tab w:val="left" w:pos="979"/>
          <w:tab w:val="left" w:pos="981"/>
        </w:tabs>
        <w:ind w:left="990" w:firstLine="0"/>
        <w:rPr>
          <w:bCs/>
          <w:sz w:val="24"/>
        </w:rPr>
      </w:pPr>
      <w:r w:rsidRPr="00772EA9">
        <w:rPr>
          <w:bCs/>
          <w:sz w:val="24"/>
        </w:rPr>
        <w:tab/>
      </w:r>
    </w:p>
    <w:p w14:paraId="0AB209C3" w14:textId="77777777" w:rsidR="0061167F" w:rsidRPr="001112A5" w:rsidRDefault="0061167F" w:rsidP="001112A5">
      <w:pPr>
        <w:tabs>
          <w:tab w:val="left" w:pos="979"/>
          <w:tab w:val="left" w:pos="981"/>
        </w:tabs>
        <w:rPr>
          <w:sz w:val="24"/>
          <w:szCs w:val="24"/>
        </w:rPr>
      </w:pPr>
    </w:p>
    <w:p w14:paraId="1F041420" w14:textId="5105080A" w:rsidR="003A5F49" w:rsidRPr="009D24FB" w:rsidRDefault="006C2FD5" w:rsidP="00445171">
      <w:pPr>
        <w:pStyle w:val="ListParagraph"/>
        <w:tabs>
          <w:tab w:val="left" w:pos="979"/>
          <w:tab w:val="left" w:pos="981"/>
        </w:tabs>
        <w:ind w:left="990" w:firstLine="0"/>
        <w:rPr>
          <w:b/>
          <w:sz w:val="24"/>
        </w:rPr>
      </w:pPr>
      <w:r w:rsidRPr="001A7330">
        <w:rPr>
          <w:sz w:val="24"/>
          <w:szCs w:val="24"/>
        </w:rPr>
        <w:t xml:space="preserve">With there being no further business to discuss, </w:t>
      </w:r>
      <w:r w:rsidR="001F1670">
        <w:rPr>
          <w:sz w:val="24"/>
          <w:szCs w:val="24"/>
        </w:rPr>
        <w:t>Chairwoman Jeffrey</w:t>
      </w:r>
      <w:r w:rsidR="005377AF">
        <w:rPr>
          <w:sz w:val="24"/>
          <w:szCs w:val="24"/>
        </w:rPr>
        <w:t xml:space="preserve"> adjourn</w:t>
      </w:r>
      <w:r w:rsidR="00534F5D">
        <w:rPr>
          <w:sz w:val="24"/>
          <w:szCs w:val="24"/>
        </w:rPr>
        <w:t>ed</w:t>
      </w:r>
      <w:r w:rsidR="005377AF">
        <w:rPr>
          <w:sz w:val="24"/>
          <w:szCs w:val="24"/>
        </w:rPr>
        <w:t xml:space="preserve"> the meeting</w:t>
      </w:r>
      <w:r w:rsidR="00534F5D">
        <w:rPr>
          <w:sz w:val="24"/>
          <w:szCs w:val="24"/>
        </w:rPr>
        <w:t xml:space="preserve"> at </w:t>
      </w:r>
      <w:r w:rsidR="001F1670">
        <w:rPr>
          <w:sz w:val="24"/>
          <w:szCs w:val="24"/>
        </w:rPr>
        <w:t>11</w:t>
      </w:r>
      <w:r w:rsidR="00534F5D">
        <w:rPr>
          <w:sz w:val="24"/>
          <w:szCs w:val="24"/>
        </w:rPr>
        <w:t>:</w:t>
      </w:r>
      <w:r w:rsidR="001F1670">
        <w:rPr>
          <w:sz w:val="24"/>
          <w:szCs w:val="24"/>
        </w:rPr>
        <w:t>49</w:t>
      </w:r>
      <w:r w:rsidR="00534F5D">
        <w:rPr>
          <w:sz w:val="24"/>
          <w:szCs w:val="24"/>
        </w:rPr>
        <w:t xml:space="preserve"> PM. </w:t>
      </w:r>
    </w:p>
    <w:sectPr w:rsidR="003A5F49" w:rsidRPr="009D24FB" w:rsidSect="00885B3E">
      <w:headerReference w:type="default" r:id="rId8"/>
      <w:footerReference w:type="default" r:id="rId9"/>
      <w:pgSz w:w="12240" w:h="15840"/>
      <w:pgMar w:top="990" w:right="1350" w:bottom="1260" w:left="118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D39A" w14:textId="77777777" w:rsidR="00FB6FED" w:rsidRDefault="00FB6FED">
      <w:r>
        <w:separator/>
      </w:r>
    </w:p>
  </w:endnote>
  <w:endnote w:type="continuationSeparator" w:id="0">
    <w:p w14:paraId="30973B6B" w14:textId="77777777" w:rsidR="00FB6FED" w:rsidRDefault="00F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035073"/>
      <w:docPartObj>
        <w:docPartGallery w:val="Page Numbers (Bottom of Page)"/>
        <w:docPartUnique/>
      </w:docPartObj>
    </w:sdtPr>
    <w:sdtEndPr>
      <w:rPr>
        <w:noProof/>
      </w:rPr>
    </w:sdtEndPr>
    <w:sdtContent>
      <w:p w14:paraId="083DFF66" w14:textId="190048F6" w:rsidR="00946476" w:rsidRDefault="00946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BE40F5" w14:textId="6432B45B" w:rsidR="003A5F49" w:rsidRDefault="003A5F4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E3CF" w14:textId="77777777" w:rsidR="00FB6FED" w:rsidRDefault="00FB6FED">
      <w:r>
        <w:separator/>
      </w:r>
    </w:p>
  </w:footnote>
  <w:footnote w:type="continuationSeparator" w:id="0">
    <w:p w14:paraId="4B4CD07C" w14:textId="77777777" w:rsidR="00FB6FED" w:rsidRDefault="00F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FC44" w14:textId="72E5661B" w:rsidR="008C4574" w:rsidRDefault="008C4574">
    <w:pPr>
      <w:pStyle w:val="Header"/>
    </w:pPr>
    <w:r>
      <w:rPr>
        <w:noProof/>
      </w:rPr>
      <w:drawing>
        <wp:anchor distT="0" distB="0" distL="0" distR="0" simplePos="0" relativeHeight="251658752" behindDoc="1" locked="0" layoutInCell="1" allowOverlap="1" wp14:anchorId="74E58FAC" wp14:editId="5D4D1E64">
          <wp:simplePos x="0" y="0"/>
          <wp:positionH relativeFrom="page">
            <wp:posOffset>6178550</wp:posOffset>
          </wp:positionH>
          <wp:positionV relativeFrom="page">
            <wp:posOffset>209550</wp:posOffset>
          </wp:positionV>
          <wp:extent cx="1425105" cy="17487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25105" cy="1748789"/>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857"/>
    <w:multiLevelType w:val="hybridMultilevel"/>
    <w:tmpl w:val="96BE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5809"/>
    <w:multiLevelType w:val="hybridMultilevel"/>
    <w:tmpl w:val="5E7065F4"/>
    <w:lvl w:ilvl="0" w:tplc="AE2C845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0AEB0D38"/>
    <w:multiLevelType w:val="hybridMultilevel"/>
    <w:tmpl w:val="9F5AAB4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1423733"/>
    <w:multiLevelType w:val="hybridMultilevel"/>
    <w:tmpl w:val="332EE268"/>
    <w:lvl w:ilvl="0" w:tplc="3A982B9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358398F"/>
    <w:multiLevelType w:val="hybridMultilevel"/>
    <w:tmpl w:val="D0C48530"/>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 w15:restartNumberingAfterBreak="0">
    <w:nsid w:val="160C1063"/>
    <w:multiLevelType w:val="hybridMultilevel"/>
    <w:tmpl w:val="94006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836061D"/>
    <w:multiLevelType w:val="hybridMultilevel"/>
    <w:tmpl w:val="F3F229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9A61ACE"/>
    <w:multiLevelType w:val="hybridMultilevel"/>
    <w:tmpl w:val="FF76EC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A74773C"/>
    <w:multiLevelType w:val="hybridMultilevel"/>
    <w:tmpl w:val="01DE0878"/>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9" w15:restartNumberingAfterBreak="0">
    <w:nsid w:val="1B2D33B4"/>
    <w:multiLevelType w:val="hybridMultilevel"/>
    <w:tmpl w:val="A0D0B7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1B5B30FD"/>
    <w:multiLevelType w:val="hybridMultilevel"/>
    <w:tmpl w:val="202E1124"/>
    <w:lvl w:ilvl="0" w:tplc="04090009">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1" w15:restartNumberingAfterBreak="0">
    <w:nsid w:val="1E112660"/>
    <w:multiLevelType w:val="hybridMultilevel"/>
    <w:tmpl w:val="1F42A328"/>
    <w:lvl w:ilvl="0" w:tplc="62328E5E">
      <w:start w:val="1"/>
      <w:numFmt w:val="upperRoman"/>
      <w:lvlText w:val="%1."/>
      <w:lvlJc w:val="left"/>
      <w:pPr>
        <w:ind w:left="698" w:hanging="518"/>
        <w:jc w:val="right"/>
      </w:pPr>
      <w:rPr>
        <w:rFonts w:ascii="Garamond" w:eastAsia="Garamond" w:hAnsi="Garamond" w:cs="Garamond" w:hint="default"/>
        <w:b/>
        <w:bCs/>
        <w:w w:val="98"/>
        <w:sz w:val="24"/>
        <w:szCs w:val="24"/>
        <w:lang w:val="en-US" w:eastAsia="en-US" w:bidi="ar-SA"/>
      </w:rPr>
    </w:lvl>
    <w:lvl w:ilvl="1" w:tplc="4A3897DC">
      <w:numFmt w:val="bullet"/>
      <w:lvlText w:val=""/>
      <w:lvlJc w:val="left"/>
      <w:pPr>
        <w:ind w:left="1700" w:hanging="360"/>
      </w:pPr>
      <w:rPr>
        <w:rFonts w:ascii="Symbol" w:eastAsia="Symbol" w:hAnsi="Symbol" w:cs="Symbol" w:hint="default"/>
        <w:w w:val="98"/>
        <w:sz w:val="24"/>
        <w:szCs w:val="24"/>
        <w:lang w:val="en-US" w:eastAsia="en-US" w:bidi="ar-SA"/>
      </w:rPr>
    </w:lvl>
    <w:lvl w:ilvl="2" w:tplc="784A425E">
      <w:numFmt w:val="bullet"/>
      <w:lvlText w:val="•"/>
      <w:lvlJc w:val="left"/>
      <w:pPr>
        <w:ind w:left="2726" w:hanging="360"/>
      </w:pPr>
      <w:rPr>
        <w:rFonts w:hint="default"/>
        <w:lang w:val="en-US" w:eastAsia="en-US" w:bidi="ar-SA"/>
      </w:rPr>
    </w:lvl>
    <w:lvl w:ilvl="3" w:tplc="771AA862">
      <w:numFmt w:val="bullet"/>
      <w:lvlText w:val="•"/>
      <w:lvlJc w:val="left"/>
      <w:pPr>
        <w:ind w:left="3753" w:hanging="360"/>
      </w:pPr>
      <w:rPr>
        <w:rFonts w:hint="default"/>
        <w:lang w:val="en-US" w:eastAsia="en-US" w:bidi="ar-SA"/>
      </w:rPr>
    </w:lvl>
    <w:lvl w:ilvl="4" w:tplc="6A387394">
      <w:numFmt w:val="bullet"/>
      <w:lvlText w:val="•"/>
      <w:lvlJc w:val="left"/>
      <w:pPr>
        <w:ind w:left="4780" w:hanging="360"/>
      </w:pPr>
      <w:rPr>
        <w:rFonts w:hint="default"/>
        <w:lang w:val="en-US" w:eastAsia="en-US" w:bidi="ar-SA"/>
      </w:rPr>
    </w:lvl>
    <w:lvl w:ilvl="5" w:tplc="76C4AD32">
      <w:numFmt w:val="bullet"/>
      <w:lvlText w:val="•"/>
      <w:lvlJc w:val="left"/>
      <w:pPr>
        <w:ind w:left="5806" w:hanging="360"/>
      </w:pPr>
      <w:rPr>
        <w:rFonts w:hint="default"/>
        <w:lang w:val="en-US" w:eastAsia="en-US" w:bidi="ar-SA"/>
      </w:rPr>
    </w:lvl>
    <w:lvl w:ilvl="6" w:tplc="EE62C93C">
      <w:numFmt w:val="bullet"/>
      <w:lvlText w:val="•"/>
      <w:lvlJc w:val="left"/>
      <w:pPr>
        <w:ind w:left="6833" w:hanging="360"/>
      </w:pPr>
      <w:rPr>
        <w:rFonts w:hint="default"/>
        <w:lang w:val="en-US" w:eastAsia="en-US" w:bidi="ar-SA"/>
      </w:rPr>
    </w:lvl>
    <w:lvl w:ilvl="7" w:tplc="898893B6">
      <w:numFmt w:val="bullet"/>
      <w:lvlText w:val="•"/>
      <w:lvlJc w:val="left"/>
      <w:pPr>
        <w:ind w:left="7860" w:hanging="360"/>
      </w:pPr>
      <w:rPr>
        <w:rFonts w:hint="default"/>
        <w:lang w:val="en-US" w:eastAsia="en-US" w:bidi="ar-SA"/>
      </w:rPr>
    </w:lvl>
    <w:lvl w:ilvl="8" w:tplc="2638831E">
      <w:numFmt w:val="bullet"/>
      <w:lvlText w:val="•"/>
      <w:lvlJc w:val="left"/>
      <w:pPr>
        <w:ind w:left="8886" w:hanging="360"/>
      </w:pPr>
      <w:rPr>
        <w:rFonts w:hint="default"/>
        <w:lang w:val="en-US" w:eastAsia="en-US" w:bidi="ar-SA"/>
      </w:rPr>
    </w:lvl>
  </w:abstractNum>
  <w:abstractNum w:abstractNumId="12" w15:restartNumberingAfterBreak="0">
    <w:nsid w:val="20726B3F"/>
    <w:multiLevelType w:val="hybridMultilevel"/>
    <w:tmpl w:val="377032E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21206DB7"/>
    <w:multiLevelType w:val="hybridMultilevel"/>
    <w:tmpl w:val="CEA4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4075B"/>
    <w:multiLevelType w:val="hybridMultilevel"/>
    <w:tmpl w:val="9F109FC6"/>
    <w:lvl w:ilvl="0" w:tplc="04090013">
      <w:start w:val="1"/>
      <w:numFmt w:val="upperRoman"/>
      <w:lvlText w:val="%1."/>
      <w:lvlJc w:val="righ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5" w15:restartNumberingAfterBreak="0">
    <w:nsid w:val="216A0CE1"/>
    <w:multiLevelType w:val="hybridMultilevel"/>
    <w:tmpl w:val="677A20D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22A13A09"/>
    <w:multiLevelType w:val="hybridMultilevel"/>
    <w:tmpl w:val="5BDA4982"/>
    <w:lvl w:ilvl="0" w:tplc="04090009">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7" w15:restartNumberingAfterBreak="0">
    <w:nsid w:val="28160365"/>
    <w:multiLevelType w:val="hybridMultilevel"/>
    <w:tmpl w:val="F4A29300"/>
    <w:lvl w:ilvl="0" w:tplc="04090013">
      <w:start w:val="1"/>
      <w:numFmt w:val="upperRoman"/>
      <w:lvlText w:val="%1."/>
      <w:lvlJc w:val="righ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8" w15:restartNumberingAfterBreak="0">
    <w:nsid w:val="28201267"/>
    <w:multiLevelType w:val="hybridMultilevel"/>
    <w:tmpl w:val="6C7A003A"/>
    <w:lvl w:ilvl="0" w:tplc="414EAC10">
      <w:start w:val="1"/>
      <w:numFmt w:val="upperLetter"/>
      <w:lvlText w:val="%1."/>
      <w:lvlJc w:val="left"/>
      <w:pPr>
        <w:ind w:left="1058" w:hanging="360"/>
      </w:pPr>
      <w:rPr>
        <w:rFonts w:hint="default"/>
        <w:b w:val="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9" w15:restartNumberingAfterBreak="0">
    <w:nsid w:val="298503F3"/>
    <w:multiLevelType w:val="hybridMultilevel"/>
    <w:tmpl w:val="5EEE66AA"/>
    <w:lvl w:ilvl="0" w:tplc="04090009">
      <w:start w:val="1"/>
      <w:numFmt w:val="bullet"/>
      <w:lvlText w:val=""/>
      <w:lvlJc w:val="left"/>
      <w:pPr>
        <w:ind w:left="10428" w:hanging="360"/>
      </w:pPr>
      <w:rPr>
        <w:rFonts w:ascii="Wingdings" w:hAnsi="Wingdings" w:hint="default"/>
      </w:rPr>
    </w:lvl>
    <w:lvl w:ilvl="1" w:tplc="04090003" w:tentative="1">
      <w:start w:val="1"/>
      <w:numFmt w:val="bullet"/>
      <w:lvlText w:val="o"/>
      <w:lvlJc w:val="left"/>
      <w:pPr>
        <w:ind w:left="11148" w:hanging="360"/>
      </w:pPr>
      <w:rPr>
        <w:rFonts w:ascii="Courier New" w:hAnsi="Courier New" w:cs="Courier New" w:hint="default"/>
      </w:rPr>
    </w:lvl>
    <w:lvl w:ilvl="2" w:tplc="04090005" w:tentative="1">
      <w:start w:val="1"/>
      <w:numFmt w:val="bullet"/>
      <w:lvlText w:val=""/>
      <w:lvlJc w:val="left"/>
      <w:pPr>
        <w:ind w:left="11868" w:hanging="360"/>
      </w:pPr>
      <w:rPr>
        <w:rFonts w:ascii="Wingdings" w:hAnsi="Wingdings" w:hint="default"/>
      </w:rPr>
    </w:lvl>
    <w:lvl w:ilvl="3" w:tplc="04090001" w:tentative="1">
      <w:start w:val="1"/>
      <w:numFmt w:val="bullet"/>
      <w:lvlText w:val=""/>
      <w:lvlJc w:val="left"/>
      <w:pPr>
        <w:ind w:left="12588" w:hanging="360"/>
      </w:pPr>
      <w:rPr>
        <w:rFonts w:ascii="Symbol" w:hAnsi="Symbol" w:hint="default"/>
      </w:rPr>
    </w:lvl>
    <w:lvl w:ilvl="4" w:tplc="04090003" w:tentative="1">
      <w:start w:val="1"/>
      <w:numFmt w:val="bullet"/>
      <w:lvlText w:val="o"/>
      <w:lvlJc w:val="left"/>
      <w:pPr>
        <w:ind w:left="13308" w:hanging="360"/>
      </w:pPr>
      <w:rPr>
        <w:rFonts w:ascii="Courier New" w:hAnsi="Courier New" w:cs="Courier New" w:hint="default"/>
      </w:rPr>
    </w:lvl>
    <w:lvl w:ilvl="5" w:tplc="04090005" w:tentative="1">
      <w:start w:val="1"/>
      <w:numFmt w:val="bullet"/>
      <w:lvlText w:val=""/>
      <w:lvlJc w:val="left"/>
      <w:pPr>
        <w:ind w:left="14028" w:hanging="360"/>
      </w:pPr>
      <w:rPr>
        <w:rFonts w:ascii="Wingdings" w:hAnsi="Wingdings" w:hint="default"/>
      </w:rPr>
    </w:lvl>
    <w:lvl w:ilvl="6" w:tplc="04090001" w:tentative="1">
      <w:start w:val="1"/>
      <w:numFmt w:val="bullet"/>
      <w:lvlText w:val=""/>
      <w:lvlJc w:val="left"/>
      <w:pPr>
        <w:ind w:left="14748" w:hanging="360"/>
      </w:pPr>
      <w:rPr>
        <w:rFonts w:ascii="Symbol" w:hAnsi="Symbol" w:hint="default"/>
      </w:rPr>
    </w:lvl>
    <w:lvl w:ilvl="7" w:tplc="04090003" w:tentative="1">
      <w:start w:val="1"/>
      <w:numFmt w:val="bullet"/>
      <w:lvlText w:val="o"/>
      <w:lvlJc w:val="left"/>
      <w:pPr>
        <w:ind w:left="15468" w:hanging="360"/>
      </w:pPr>
      <w:rPr>
        <w:rFonts w:ascii="Courier New" w:hAnsi="Courier New" w:cs="Courier New" w:hint="default"/>
      </w:rPr>
    </w:lvl>
    <w:lvl w:ilvl="8" w:tplc="04090005" w:tentative="1">
      <w:start w:val="1"/>
      <w:numFmt w:val="bullet"/>
      <w:lvlText w:val=""/>
      <w:lvlJc w:val="left"/>
      <w:pPr>
        <w:ind w:left="16188" w:hanging="360"/>
      </w:pPr>
      <w:rPr>
        <w:rFonts w:ascii="Wingdings" w:hAnsi="Wingdings" w:hint="default"/>
      </w:rPr>
    </w:lvl>
  </w:abstractNum>
  <w:abstractNum w:abstractNumId="20" w15:restartNumberingAfterBreak="0">
    <w:nsid w:val="2C2D02F0"/>
    <w:multiLevelType w:val="hybridMultilevel"/>
    <w:tmpl w:val="E0AA9CF4"/>
    <w:lvl w:ilvl="0" w:tplc="0409000F">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21" w15:restartNumberingAfterBreak="0">
    <w:nsid w:val="2E650822"/>
    <w:multiLevelType w:val="hybridMultilevel"/>
    <w:tmpl w:val="453C858A"/>
    <w:lvl w:ilvl="0" w:tplc="04090015">
      <w:start w:val="1"/>
      <w:numFmt w:val="upp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2" w15:restartNumberingAfterBreak="0">
    <w:nsid w:val="30FB3E4A"/>
    <w:multiLevelType w:val="hybridMultilevel"/>
    <w:tmpl w:val="C4C071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35582ACD"/>
    <w:multiLevelType w:val="hybridMultilevel"/>
    <w:tmpl w:val="8368A876"/>
    <w:lvl w:ilvl="0" w:tplc="4FFA89D4">
      <w:start w:val="1"/>
      <w:numFmt w:val="upperLetter"/>
      <w:lvlText w:val="%1."/>
      <w:lvlJc w:val="left"/>
      <w:pPr>
        <w:ind w:left="1700" w:hanging="360"/>
      </w:pPr>
      <w:rPr>
        <w:rFonts w:ascii="Garamond" w:eastAsia="Garamond" w:hAnsi="Garamond" w:cs="Garamond" w:hint="default"/>
        <w:spacing w:val="-1"/>
        <w:w w:val="99"/>
        <w:sz w:val="24"/>
        <w:szCs w:val="24"/>
        <w:lang w:val="en-US" w:eastAsia="en-US" w:bidi="ar-SA"/>
      </w:rPr>
    </w:lvl>
    <w:lvl w:ilvl="1" w:tplc="16EA9562">
      <w:numFmt w:val="bullet"/>
      <w:lvlText w:val=""/>
      <w:lvlJc w:val="left"/>
      <w:pPr>
        <w:ind w:left="2420" w:hanging="360"/>
      </w:pPr>
      <w:rPr>
        <w:rFonts w:ascii="Symbol" w:eastAsia="Symbol" w:hAnsi="Symbol" w:cs="Symbol" w:hint="default"/>
        <w:w w:val="98"/>
        <w:sz w:val="24"/>
        <w:szCs w:val="24"/>
        <w:lang w:val="en-US" w:eastAsia="en-US" w:bidi="ar-SA"/>
      </w:rPr>
    </w:lvl>
    <w:lvl w:ilvl="2" w:tplc="402A153C">
      <w:numFmt w:val="bullet"/>
      <w:lvlText w:val="•"/>
      <w:lvlJc w:val="left"/>
      <w:pPr>
        <w:ind w:left="3366" w:hanging="360"/>
      </w:pPr>
      <w:rPr>
        <w:rFonts w:hint="default"/>
        <w:lang w:val="en-US" w:eastAsia="en-US" w:bidi="ar-SA"/>
      </w:rPr>
    </w:lvl>
    <w:lvl w:ilvl="3" w:tplc="FD960F7E">
      <w:numFmt w:val="bullet"/>
      <w:lvlText w:val="•"/>
      <w:lvlJc w:val="left"/>
      <w:pPr>
        <w:ind w:left="4313" w:hanging="360"/>
      </w:pPr>
      <w:rPr>
        <w:rFonts w:hint="default"/>
        <w:lang w:val="en-US" w:eastAsia="en-US" w:bidi="ar-SA"/>
      </w:rPr>
    </w:lvl>
    <w:lvl w:ilvl="4" w:tplc="9C4A4D6E">
      <w:numFmt w:val="bullet"/>
      <w:lvlText w:val="•"/>
      <w:lvlJc w:val="left"/>
      <w:pPr>
        <w:ind w:left="5260" w:hanging="360"/>
      </w:pPr>
      <w:rPr>
        <w:rFonts w:hint="default"/>
        <w:lang w:val="en-US" w:eastAsia="en-US" w:bidi="ar-SA"/>
      </w:rPr>
    </w:lvl>
    <w:lvl w:ilvl="5" w:tplc="CF160CDC">
      <w:numFmt w:val="bullet"/>
      <w:lvlText w:val="•"/>
      <w:lvlJc w:val="left"/>
      <w:pPr>
        <w:ind w:left="6206" w:hanging="360"/>
      </w:pPr>
      <w:rPr>
        <w:rFonts w:hint="default"/>
        <w:lang w:val="en-US" w:eastAsia="en-US" w:bidi="ar-SA"/>
      </w:rPr>
    </w:lvl>
    <w:lvl w:ilvl="6" w:tplc="C93CBDF4">
      <w:numFmt w:val="bullet"/>
      <w:lvlText w:val="•"/>
      <w:lvlJc w:val="left"/>
      <w:pPr>
        <w:ind w:left="7153" w:hanging="360"/>
      </w:pPr>
      <w:rPr>
        <w:rFonts w:hint="default"/>
        <w:lang w:val="en-US" w:eastAsia="en-US" w:bidi="ar-SA"/>
      </w:rPr>
    </w:lvl>
    <w:lvl w:ilvl="7" w:tplc="C37AC2F6">
      <w:numFmt w:val="bullet"/>
      <w:lvlText w:val="•"/>
      <w:lvlJc w:val="left"/>
      <w:pPr>
        <w:ind w:left="8100" w:hanging="360"/>
      </w:pPr>
      <w:rPr>
        <w:rFonts w:hint="default"/>
        <w:lang w:val="en-US" w:eastAsia="en-US" w:bidi="ar-SA"/>
      </w:rPr>
    </w:lvl>
    <w:lvl w:ilvl="8" w:tplc="E80EF896">
      <w:numFmt w:val="bullet"/>
      <w:lvlText w:val="•"/>
      <w:lvlJc w:val="left"/>
      <w:pPr>
        <w:ind w:left="9046" w:hanging="360"/>
      </w:pPr>
      <w:rPr>
        <w:rFonts w:hint="default"/>
        <w:lang w:val="en-US" w:eastAsia="en-US" w:bidi="ar-SA"/>
      </w:rPr>
    </w:lvl>
  </w:abstractNum>
  <w:abstractNum w:abstractNumId="24" w15:restartNumberingAfterBreak="0">
    <w:nsid w:val="383D2BCD"/>
    <w:multiLevelType w:val="hybridMultilevel"/>
    <w:tmpl w:val="D4766588"/>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38887B5E"/>
    <w:multiLevelType w:val="hybridMultilevel"/>
    <w:tmpl w:val="523E7FC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38D456F1"/>
    <w:multiLevelType w:val="hybridMultilevel"/>
    <w:tmpl w:val="4C36247E"/>
    <w:lvl w:ilvl="0" w:tplc="F7225A96">
      <w:start w:val="1"/>
      <w:numFmt w:val="upperRoman"/>
      <w:lvlText w:val="%1."/>
      <w:lvlJc w:val="right"/>
      <w:pPr>
        <w:ind w:left="720" w:hanging="360"/>
      </w:pPr>
      <w:rPr>
        <w:b/>
      </w:rPr>
    </w:lvl>
    <w:lvl w:ilvl="1" w:tplc="4C664ECC">
      <w:start w:val="1"/>
      <w:numFmt w:val="upperLetter"/>
      <w:lvlText w:val="%2."/>
      <w:lvlJc w:val="left"/>
      <w:pPr>
        <w:ind w:left="1440" w:hanging="360"/>
      </w:pPr>
      <w:rPr>
        <w:rFonts w:hint="default"/>
        <w:b w:val="0"/>
      </w:rPr>
    </w:lvl>
    <w:lvl w:ilvl="2" w:tplc="04090009">
      <w:start w:val="1"/>
      <w:numFmt w:val="bullet"/>
      <w:lvlText w:val=""/>
      <w:lvlJc w:val="left"/>
      <w:pPr>
        <w:ind w:left="162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084D61"/>
    <w:multiLevelType w:val="hybridMultilevel"/>
    <w:tmpl w:val="6A98DAAA"/>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8" w15:restartNumberingAfterBreak="0">
    <w:nsid w:val="3F2D5C7C"/>
    <w:multiLevelType w:val="hybridMultilevel"/>
    <w:tmpl w:val="BC06D518"/>
    <w:lvl w:ilvl="0" w:tplc="04090013">
      <w:start w:val="1"/>
      <w:numFmt w:val="upperRoman"/>
      <w:lvlText w:val="%1."/>
      <w:lvlJc w:val="righ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9" w15:restartNumberingAfterBreak="0">
    <w:nsid w:val="40640095"/>
    <w:multiLevelType w:val="hybridMultilevel"/>
    <w:tmpl w:val="39305218"/>
    <w:lvl w:ilvl="0" w:tplc="553EBE12">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0" w15:restartNumberingAfterBreak="0">
    <w:nsid w:val="450A4D68"/>
    <w:multiLevelType w:val="hybridMultilevel"/>
    <w:tmpl w:val="8C9A8AE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49883743"/>
    <w:multiLevelType w:val="hybridMultilevel"/>
    <w:tmpl w:val="775A594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4EA02237"/>
    <w:multiLevelType w:val="hybridMultilevel"/>
    <w:tmpl w:val="FC26D6D2"/>
    <w:lvl w:ilvl="0" w:tplc="04090001">
      <w:start w:val="1"/>
      <w:numFmt w:val="bullet"/>
      <w:lvlText w:val=""/>
      <w:lvlJc w:val="left"/>
      <w:pPr>
        <w:ind w:left="1700" w:hanging="360"/>
      </w:pPr>
      <w:rPr>
        <w:rFonts w:ascii="Symbol" w:hAnsi="Symbol" w:hint="default"/>
      </w:rPr>
    </w:lvl>
    <w:lvl w:ilvl="1" w:tplc="04090001">
      <w:start w:val="1"/>
      <w:numFmt w:val="bullet"/>
      <w:lvlText w:val=""/>
      <w:lvlJc w:val="left"/>
      <w:pPr>
        <w:ind w:left="2420" w:hanging="360"/>
      </w:pPr>
      <w:rPr>
        <w:rFonts w:ascii="Symbol" w:hAnsi="Symbol"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33" w15:restartNumberingAfterBreak="0">
    <w:nsid w:val="54B20299"/>
    <w:multiLevelType w:val="hybridMultilevel"/>
    <w:tmpl w:val="37529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96467"/>
    <w:multiLevelType w:val="hybridMultilevel"/>
    <w:tmpl w:val="0CFA549E"/>
    <w:lvl w:ilvl="0" w:tplc="C48CDFC8">
      <w:numFmt w:val="bullet"/>
      <w:lvlText w:val=""/>
      <w:lvlJc w:val="left"/>
      <w:pPr>
        <w:ind w:left="2780" w:hanging="720"/>
      </w:pPr>
      <w:rPr>
        <w:rFonts w:ascii="Wingdings" w:eastAsia="Wingdings" w:hAnsi="Wingdings" w:cs="Wingdings" w:hint="default"/>
        <w:w w:val="98"/>
        <w:sz w:val="24"/>
        <w:szCs w:val="24"/>
        <w:lang w:val="en-US" w:eastAsia="en-US" w:bidi="ar-SA"/>
      </w:rPr>
    </w:lvl>
    <w:lvl w:ilvl="1" w:tplc="87BA84E6">
      <w:numFmt w:val="bullet"/>
      <w:lvlText w:val="•"/>
      <w:lvlJc w:val="left"/>
      <w:pPr>
        <w:ind w:left="3596" w:hanging="720"/>
      </w:pPr>
      <w:rPr>
        <w:rFonts w:hint="default"/>
        <w:lang w:val="en-US" w:eastAsia="en-US" w:bidi="ar-SA"/>
      </w:rPr>
    </w:lvl>
    <w:lvl w:ilvl="2" w:tplc="F8707FA2">
      <w:numFmt w:val="bullet"/>
      <w:lvlText w:val="•"/>
      <w:lvlJc w:val="left"/>
      <w:pPr>
        <w:ind w:left="4412" w:hanging="720"/>
      </w:pPr>
      <w:rPr>
        <w:rFonts w:hint="default"/>
        <w:lang w:val="en-US" w:eastAsia="en-US" w:bidi="ar-SA"/>
      </w:rPr>
    </w:lvl>
    <w:lvl w:ilvl="3" w:tplc="EE746D5E">
      <w:numFmt w:val="bullet"/>
      <w:lvlText w:val="•"/>
      <w:lvlJc w:val="left"/>
      <w:pPr>
        <w:ind w:left="5228" w:hanging="720"/>
      </w:pPr>
      <w:rPr>
        <w:rFonts w:hint="default"/>
        <w:lang w:val="en-US" w:eastAsia="en-US" w:bidi="ar-SA"/>
      </w:rPr>
    </w:lvl>
    <w:lvl w:ilvl="4" w:tplc="525621DC">
      <w:numFmt w:val="bullet"/>
      <w:lvlText w:val="•"/>
      <w:lvlJc w:val="left"/>
      <w:pPr>
        <w:ind w:left="6044" w:hanging="720"/>
      </w:pPr>
      <w:rPr>
        <w:rFonts w:hint="default"/>
        <w:lang w:val="en-US" w:eastAsia="en-US" w:bidi="ar-SA"/>
      </w:rPr>
    </w:lvl>
    <w:lvl w:ilvl="5" w:tplc="5BA683B8">
      <w:numFmt w:val="bullet"/>
      <w:lvlText w:val="•"/>
      <w:lvlJc w:val="left"/>
      <w:pPr>
        <w:ind w:left="6860" w:hanging="720"/>
      </w:pPr>
      <w:rPr>
        <w:rFonts w:hint="default"/>
        <w:lang w:val="en-US" w:eastAsia="en-US" w:bidi="ar-SA"/>
      </w:rPr>
    </w:lvl>
    <w:lvl w:ilvl="6" w:tplc="B7E2F27A">
      <w:numFmt w:val="bullet"/>
      <w:lvlText w:val="•"/>
      <w:lvlJc w:val="left"/>
      <w:pPr>
        <w:ind w:left="7676" w:hanging="720"/>
      </w:pPr>
      <w:rPr>
        <w:rFonts w:hint="default"/>
        <w:lang w:val="en-US" w:eastAsia="en-US" w:bidi="ar-SA"/>
      </w:rPr>
    </w:lvl>
    <w:lvl w:ilvl="7" w:tplc="E158866C">
      <w:numFmt w:val="bullet"/>
      <w:lvlText w:val="•"/>
      <w:lvlJc w:val="left"/>
      <w:pPr>
        <w:ind w:left="8492" w:hanging="720"/>
      </w:pPr>
      <w:rPr>
        <w:rFonts w:hint="default"/>
        <w:lang w:val="en-US" w:eastAsia="en-US" w:bidi="ar-SA"/>
      </w:rPr>
    </w:lvl>
    <w:lvl w:ilvl="8" w:tplc="6D4A4E18">
      <w:numFmt w:val="bullet"/>
      <w:lvlText w:val="•"/>
      <w:lvlJc w:val="left"/>
      <w:pPr>
        <w:ind w:left="9308" w:hanging="720"/>
      </w:pPr>
      <w:rPr>
        <w:rFonts w:hint="default"/>
        <w:lang w:val="en-US" w:eastAsia="en-US" w:bidi="ar-SA"/>
      </w:rPr>
    </w:lvl>
  </w:abstractNum>
  <w:abstractNum w:abstractNumId="35" w15:restartNumberingAfterBreak="0">
    <w:nsid w:val="596E1855"/>
    <w:multiLevelType w:val="hybridMultilevel"/>
    <w:tmpl w:val="49EA2DD6"/>
    <w:lvl w:ilvl="0" w:tplc="04090013">
      <w:start w:val="1"/>
      <w:numFmt w:val="upperRoman"/>
      <w:lvlText w:val="%1."/>
      <w:lvlJc w:val="righ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6" w15:restartNumberingAfterBreak="0">
    <w:nsid w:val="5C894224"/>
    <w:multiLevelType w:val="hybridMultilevel"/>
    <w:tmpl w:val="20FA6C54"/>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37" w15:restartNumberingAfterBreak="0">
    <w:nsid w:val="602F3A30"/>
    <w:multiLevelType w:val="hybridMultilevel"/>
    <w:tmpl w:val="F0825EF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8" w15:restartNumberingAfterBreak="0">
    <w:nsid w:val="60C0616E"/>
    <w:multiLevelType w:val="hybridMultilevel"/>
    <w:tmpl w:val="C354266A"/>
    <w:lvl w:ilvl="0" w:tplc="C48CDFC8">
      <w:numFmt w:val="bullet"/>
      <w:lvlText w:val=""/>
      <w:lvlJc w:val="left"/>
      <w:pPr>
        <w:ind w:left="1440" w:hanging="360"/>
      </w:pPr>
      <w:rPr>
        <w:rFonts w:ascii="Wingdings" w:eastAsia="Wingdings" w:hAnsi="Wingdings" w:cs="Wingdings" w:hint="default"/>
        <w:w w:val="98"/>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8F5DD2"/>
    <w:multiLevelType w:val="hybridMultilevel"/>
    <w:tmpl w:val="8A126418"/>
    <w:lvl w:ilvl="0" w:tplc="F1A4DA2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7CD6DFD"/>
    <w:multiLevelType w:val="hybridMultilevel"/>
    <w:tmpl w:val="8B0605D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41" w15:restartNumberingAfterBreak="0">
    <w:nsid w:val="6FBC562F"/>
    <w:multiLevelType w:val="hybridMultilevel"/>
    <w:tmpl w:val="DDBC2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76551"/>
    <w:multiLevelType w:val="hybridMultilevel"/>
    <w:tmpl w:val="6BA6204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9FA3587"/>
    <w:multiLevelType w:val="hybridMultilevel"/>
    <w:tmpl w:val="7474EB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583302727">
    <w:abstractNumId w:val="34"/>
  </w:num>
  <w:num w:numId="2" w16cid:durableId="1987929428">
    <w:abstractNumId w:val="23"/>
  </w:num>
  <w:num w:numId="3" w16cid:durableId="1715423469">
    <w:abstractNumId w:val="11"/>
  </w:num>
  <w:num w:numId="4" w16cid:durableId="1726099267">
    <w:abstractNumId w:val="26"/>
  </w:num>
  <w:num w:numId="5" w16cid:durableId="1588726327">
    <w:abstractNumId w:val="35"/>
  </w:num>
  <w:num w:numId="6" w16cid:durableId="1288853888">
    <w:abstractNumId w:val="17"/>
  </w:num>
  <w:num w:numId="7" w16cid:durableId="719129114">
    <w:abstractNumId w:val="28"/>
  </w:num>
  <w:num w:numId="8" w16cid:durableId="705444752">
    <w:abstractNumId w:val="40"/>
  </w:num>
  <w:num w:numId="9" w16cid:durableId="2133328205">
    <w:abstractNumId w:val="29"/>
  </w:num>
  <w:num w:numId="10" w16cid:durableId="1147362402">
    <w:abstractNumId w:val="4"/>
  </w:num>
  <w:num w:numId="11" w16cid:durableId="764958027">
    <w:abstractNumId w:val="21"/>
  </w:num>
  <w:num w:numId="12" w16cid:durableId="989285764">
    <w:abstractNumId w:val="8"/>
  </w:num>
  <w:num w:numId="13" w16cid:durableId="1827742636">
    <w:abstractNumId w:val="14"/>
  </w:num>
  <w:num w:numId="14" w16cid:durableId="676536349">
    <w:abstractNumId w:val="42"/>
  </w:num>
  <w:num w:numId="15" w16cid:durableId="1961379414">
    <w:abstractNumId w:val="38"/>
  </w:num>
  <w:num w:numId="16" w16cid:durableId="1642661187">
    <w:abstractNumId w:val="0"/>
  </w:num>
  <w:num w:numId="17" w16cid:durableId="1397973837">
    <w:abstractNumId w:val="20"/>
  </w:num>
  <w:num w:numId="18" w16cid:durableId="58292639">
    <w:abstractNumId w:val="19"/>
  </w:num>
  <w:num w:numId="19" w16cid:durableId="262038915">
    <w:abstractNumId w:val="18"/>
  </w:num>
  <w:num w:numId="20" w16cid:durableId="429740781">
    <w:abstractNumId w:val="16"/>
  </w:num>
  <w:num w:numId="21" w16cid:durableId="308363197">
    <w:abstractNumId w:val="10"/>
  </w:num>
  <w:num w:numId="22" w16cid:durableId="633290287">
    <w:abstractNumId w:val="39"/>
  </w:num>
  <w:num w:numId="23" w16cid:durableId="1253468121">
    <w:abstractNumId w:val="1"/>
  </w:num>
  <w:num w:numId="24" w16cid:durableId="2100052936">
    <w:abstractNumId w:val="25"/>
  </w:num>
  <w:num w:numId="25" w16cid:durableId="1041787799">
    <w:abstractNumId w:val="12"/>
  </w:num>
  <w:num w:numId="26" w16cid:durableId="448286243">
    <w:abstractNumId w:val="2"/>
  </w:num>
  <w:num w:numId="27" w16cid:durableId="1055154808">
    <w:abstractNumId w:val="37"/>
  </w:num>
  <w:num w:numId="28" w16cid:durableId="151803038">
    <w:abstractNumId w:val="27"/>
  </w:num>
  <w:num w:numId="29" w16cid:durableId="1612933377">
    <w:abstractNumId w:val="15"/>
  </w:num>
  <w:num w:numId="30" w16cid:durableId="1886789553">
    <w:abstractNumId w:val="3"/>
  </w:num>
  <w:num w:numId="31" w16cid:durableId="1231696741">
    <w:abstractNumId w:val="24"/>
  </w:num>
  <w:num w:numId="32" w16cid:durableId="999774224">
    <w:abstractNumId w:val="31"/>
  </w:num>
  <w:num w:numId="33" w16cid:durableId="218250056">
    <w:abstractNumId w:val="41"/>
  </w:num>
  <w:num w:numId="34" w16cid:durableId="83692594">
    <w:abstractNumId w:val="33"/>
  </w:num>
  <w:num w:numId="35" w16cid:durableId="1234966710">
    <w:abstractNumId w:val="36"/>
  </w:num>
  <w:num w:numId="36" w16cid:durableId="1952666112">
    <w:abstractNumId w:val="32"/>
  </w:num>
  <w:num w:numId="37" w16cid:durableId="1985311431">
    <w:abstractNumId w:val="30"/>
  </w:num>
  <w:num w:numId="38" w16cid:durableId="2021733823">
    <w:abstractNumId w:val="6"/>
  </w:num>
  <w:num w:numId="39" w16cid:durableId="1310744556">
    <w:abstractNumId w:val="9"/>
  </w:num>
  <w:num w:numId="40" w16cid:durableId="1956715577">
    <w:abstractNumId w:val="43"/>
  </w:num>
  <w:num w:numId="41" w16cid:durableId="1921519393">
    <w:abstractNumId w:val="7"/>
  </w:num>
  <w:num w:numId="42" w16cid:durableId="563099384">
    <w:abstractNumId w:val="5"/>
  </w:num>
  <w:num w:numId="43" w16cid:durableId="141972119">
    <w:abstractNumId w:val="22"/>
  </w:num>
  <w:num w:numId="44" w16cid:durableId="8735436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0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49"/>
    <w:rsid w:val="00002851"/>
    <w:rsid w:val="000144C8"/>
    <w:rsid w:val="000222DC"/>
    <w:rsid w:val="000229E8"/>
    <w:rsid w:val="00022BAB"/>
    <w:rsid w:val="00024251"/>
    <w:rsid w:val="00032FA9"/>
    <w:rsid w:val="00035312"/>
    <w:rsid w:val="00035684"/>
    <w:rsid w:val="00041830"/>
    <w:rsid w:val="00044791"/>
    <w:rsid w:val="000551BB"/>
    <w:rsid w:val="00057F60"/>
    <w:rsid w:val="00060C57"/>
    <w:rsid w:val="000710C1"/>
    <w:rsid w:val="00073010"/>
    <w:rsid w:val="000735B6"/>
    <w:rsid w:val="00073D57"/>
    <w:rsid w:val="00074BF6"/>
    <w:rsid w:val="00075008"/>
    <w:rsid w:val="00075193"/>
    <w:rsid w:val="00081E67"/>
    <w:rsid w:val="000843B3"/>
    <w:rsid w:val="00085151"/>
    <w:rsid w:val="000871B0"/>
    <w:rsid w:val="00091789"/>
    <w:rsid w:val="00091821"/>
    <w:rsid w:val="00093242"/>
    <w:rsid w:val="00094784"/>
    <w:rsid w:val="000A138A"/>
    <w:rsid w:val="000A1E11"/>
    <w:rsid w:val="000A22E7"/>
    <w:rsid w:val="000A365D"/>
    <w:rsid w:val="000B206B"/>
    <w:rsid w:val="000B33F1"/>
    <w:rsid w:val="000B35F1"/>
    <w:rsid w:val="000C25ED"/>
    <w:rsid w:val="000C2B83"/>
    <w:rsid w:val="000C40BF"/>
    <w:rsid w:val="000D0D9E"/>
    <w:rsid w:val="000E0DF5"/>
    <w:rsid w:val="000E2B3B"/>
    <w:rsid w:val="000E4029"/>
    <w:rsid w:val="000E463A"/>
    <w:rsid w:val="000F2042"/>
    <w:rsid w:val="000F4645"/>
    <w:rsid w:val="001022FC"/>
    <w:rsid w:val="00110D07"/>
    <w:rsid w:val="001112A5"/>
    <w:rsid w:val="00111F57"/>
    <w:rsid w:val="0011224E"/>
    <w:rsid w:val="001238EE"/>
    <w:rsid w:val="00124ACD"/>
    <w:rsid w:val="00126B43"/>
    <w:rsid w:val="001303AB"/>
    <w:rsid w:val="00130BD0"/>
    <w:rsid w:val="0013101A"/>
    <w:rsid w:val="001323A0"/>
    <w:rsid w:val="00133066"/>
    <w:rsid w:val="0013675B"/>
    <w:rsid w:val="0014218D"/>
    <w:rsid w:val="00146CE4"/>
    <w:rsid w:val="00147A83"/>
    <w:rsid w:val="00150B25"/>
    <w:rsid w:val="001512FA"/>
    <w:rsid w:val="001606FA"/>
    <w:rsid w:val="00162EE5"/>
    <w:rsid w:val="001644B9"/>
    <w:rsid w:val="001667F3"/>
    <w:rsid w:val="00171E66"/>
    <w:rsid w:val="0017502F"/>
    <w:rsid w:val="00175B4F"/>
    <w:rsid w:val="0017637D"/>
    <w:rsid w:val="00177353"/>
    <w:rsid w:val="00177476"/>
    <w:rsid w:val="0018094A"/>
    <w:rsid w:val="00180F93"/>
    <w:rsid w:val="00182043"/>
    <w:rsid w:val="00183C00"/>
    <w:rsid w:val="00192621"/>
    <w:rsid w:val="00195848"/>
    <w:rsid w:val="001A63D8"/>
    <w:rsid w:val="001A7330"/>
    <w:rsid w:val="001B06A4"/>
    <w:rsid w:val="001B5714"/>
    <w:rsid w:val="001B63D4"/>
    <w:rsid w:val="001C21C8"/>
    <w:rsid w:val="001C32AB"/>
    <w:rsid w:val="001C59CF"/>
    <w:rsid w:val="001C7F59"/>
    <w:rsid w:val="001E50D4"/>
    <w:rsid w:val="001E7ECA"/>
    <w:rsid w:val="001F1670"/>
    <w:rsid w:val="001F4AEC"/>
    <w:rsid w:val="001F61FF"/>
    <w:rsid w:val="00211B8F"/>
    <w:rsid w:val="002140C1"/>
    <w:rsid w:val="00214C7C"/>
    <w:rsid w:val="00216BDB"/>
    <w:rsid w:val="002215E7"/>
    <w:rsid w:val="00222269"/>
    <w:rsid w:val="00223C1B"/>
    <w:rsid w:val="00227763"/>
    <w:rsid w:val="002300BB"/>
    <w:rsid w:val="0023138F"/>
    <w:rsid w:val="00232EF6"/>
    <w:rsid w:val="0023728B"/>
    <w:rsid w:val="00237299"/>
    <w:rsid w:val="002431AE"/>
    <w:rsid w:val="00244553"/>
    <w:rsid w:val="00250B1C"/>
    <w:rsid w:val="002537CB"/>
    <w:rsid w:val="00256CA2"/>
    <w:rsid w:val="00270D0D"/>
    <w:rsid w:val="002715A5"/>
    <w:rsid w:val="002821F4"/>
    <w:rsid w:val="00284D98"/>
    <w:rsid w:val="00287ED9"/>
    <w:rsid w:val="0029187D"/>
    <w:rsid w:val="00293005"/>
    <w:rsid w:val="00294FE5"/>
    <w:rsid w:val="002A00C6"/>
    <w:rsid w:val="002A46E9"/>
    <w:rsid w:val="002B1EB6"/>
    <w:rsid w:val="002B7210"/>
    <w:rsid w:val="002C22A2"/>
    <w:rsid w:val="002C4106"/>
    <w:rsid w:val="002C512E"/>
    <w:rsid w:val="002C78B5"/>
    <w:rsid w:val="002E2893"/>
    <w:rsid w:val="002E4443"/>
    <w:rsid w:val="002F6CD7"/>
    <w:rsid w:val="0030415E"/>
    <w:rsid w:val="003045C6"/>
    <w:rsid w:val="00304D77"/>
    <w:rsid w:val="00304D99"/>
    <w:rsid w:val="00311F7F"/>
    <w:rsid w:val="00317A49"/>
    <w:rsid w:val="0032113B"/>
    <w:rsid w:val="00324BF1"/>
    <w:rsid w:val="00325837"/>
    <w:rsid w:val="00330E13"/>
    <w:rsid w:val="00332862"/>
    <w:rsid w:val="00332A2E"/>
    <w:rsid w:val="003350AB"/>
    <w:rsid w:val="00335750"/>
    <w:rsid w:val="003362DF"/>
    <w:rsid w:val="00352054"/>
    <w:rsid w:val="003522E8"/>
    <w:rsid w:val="003571BD"/>
    <w:rsid w:val="00360728"/>
    <w:rsid w:val="00361DE8"/>
    <w:rsid w:val="00364D1E"/>
    <w:rsid w:val="00367B92"/>
    <w:rsid w:val="00371CAD"/>
    <w:rsid w:val="00373F89"/>
    <w:rsid w:val="003773FE"/>
    <w:rsid w:val="00392701"/>
    <w:rsid w:val="003959B0"/>
    <w:rsid w:val="003A30E9"/>
    <w:rsid w:val="003A5F49"/>
    <w:rsid w:val="003B0E87"/>
    <w:rsid w:val="003B1CFF"/>
    <w:rsid w:val="003B3F13"/>
    <w:rsid w:val="003B79CE"/>
    <w:rsid w:val="003C45CA"/>
    <w:rsid w:val="003D0096"/>
    <w:rsid w:val="003D4CEA"/>
    <w:rsid w:val="003D5118"/>
    <w:rsid w:val="003D56A3"/>
    <w:rsid w:val="003D6413"/>
    <w:rsid w:val="003D77E6"/>
    <w:rsid w:val="003E0C40"/>
    <w:rsid w:val="003E21FA"/>
    <w:rsid w:val="003E4C0D"/>
    <w:rsid w:val="003F1008"/>
    <w:rsid w:val="003F4AE5"/>
    <w:rsid w:val="003F7096"/>
    <w:rsid w:val="003F70D1"/>
    <w:rsid w:val="00402AD9"/>
    <w:rsid w:val="00402E35"/>
    <w:rsid w:val="00406D94"/>
    <w:rsid w:val="00416D17"/>
    <w:rsid w:val="00422B5D"/>
    <w:rsid w:val="004417D6"/>
    <w:rsid w:val="00445171"/>
    <w:rsid w:val="00446B55"/>
    <w:rsid w:val="00461A9A"/>
    <w:rsid w:val="00471414"/>
    <w:rsid w:val="004714CF"/>
    <w:rsid w:val="00480186"/>
    <w:rsid w:val="00483D31"/>
    <w:rsid w:val="00485C6B"/>
    <w:rsid w:val="00492512"/>
    <w:rsid w:val="004960FB"/>
    <w:rsid w:val="004A6173"/>
    <w:rsid w:val="004B304A"/>
    <w:rsid w:val="004B61B4"/>
    <w:rsid w:val="004C5643"/>
    <w:rsid w:val="004D205A"/>
    <w:rsid w:val="004D41B2"/>
    <w:rsid w:val="004D425D"/>
    <w:rsid w:val="004D446D"/>
    <w:rsid w:val="004D5FBB"/>
    <w:rsid w:val="004E1C50"/>
    <w:rsid w:val="004E3F89"/>
    <w:rsid w:val="004F1929"/>
    <w:rsid w:val="005108EF"/>
    <w:rsid w:val="00510CA9"/>
    <w:rsid w:val="0051212A"/>
    <w:rsid w:val="0051322D"/>
    <w:rsid w:val="00521A39"/>
    <w:rsid w:val="00526E25"/>
    <w:rsid w:val="00527310"/>
    <w:rsid w:val="00531D97"/>
    <w:rsid w:val="00534F5D"/>
    <w:rsid w:val="00535CD6"/>
    <w:rsid w:val="00535FBE"/>
    <w:rsid w:val="005377AF"/>
    <w:rsid w:val="00542F9D"/>
    <w:rsid w:val="005456AB"/>
    <w:rsid w:val="00545CF8"/>
    <w:rsid w:val="0054675B"/>
    <w:rsid w:val="00551D07"/>
    <w:rsid w:val="00555F51"/>
    <w:rsid w:val="005633A2"/>
    <w:rsid w:val="005635C5"/>
    <w:rsid w:val="00563728"/>
    <w:rsid w:val="00564241"/>
    <w:rsid w:val="005652B5"/>
    <w:rsid w:val="005723B3"/>
    <w:rsid w:val="005728C4"/>
    <w:rsid w:val="005808A3"/>
    <w:rsid w:val="00584306"/>
    <w:rsid w:val="0058593B"/>
    <w:rsid w:val="00585A6A"/>
    <w:rsid w:val="005904FD"/>
    <w:rsid w:val="005954C7"/>
    <w:rsid w:val="00596E14"/>
    <w:rsid w:val="005A31ED"/>
    <w:rsid w:val="005A7C18"/>
    <w:rsid w:val="005B33AF"/>
    <w:rsid w:val="005B519B"/>
    <w:rsid w:val="005B553A"/>
    <w:rsid w:val="005B7118"/>
    <w:rsid w:val="005C02FB"/>
    <w:rsid w:val="005C0B0C"/>
    <w:rsid w:val="005C14F0"/>
    <w:rsid w:val="005C1BD1"/>
    <w:rsid w:val="005C4E55"/>
    <w:rsid w:val="005C4E7B"/>
    <w:rsid w:val="005C5ABF"/>
    <w:rsid w:val="005C5F86"/>
    <w:rsid w:val="005D2440"/>
    <w:rsid w:val="005D3691"/>
    <w:rsid w:val="005D3CF9"/>
    <w:rsid w:val="005E07CD"/>
    <w:rsid w:val="005E1015"/>
    <w:rsid w:val="005E3105"/>
    <w:rsid w:val="005E56F0"/>
    <w:rsid w:val="005F043E"/>
    <w:rsid w:val="005F3194"/>
    <w:rsid w:val="005F39A5"/>
    <w:rsid w:val="005F4EC1"/>
    <w:rsid w:val="005F6271"/>
    <w:rsid w:val="0060169E"/>
    <w:rsid w:val="006034B0"/>
    <w:rsid w:val="006048B8"/>
    <w:rsid w:val="006075DC"/>
    <w:rsid w:val="0061167F"/>
    <w:rsid w:val="00622A5E"/>
    <w:rsid w:val="00625E5D"/>
    <w:rsid w:val="006319B2"/>
    <w:rsid w:val="00631B02"/>
    <w:rsid w:val="00635405"/>
    <w:rsid w:val="00636015"/>
    <w:rsid w:val="006416F2"/>
    <w:rsid w:val="00645E81"/>
    <w:rsid w:val="00650FB0"/>
    <w:rsid w:val="006566C9"/>
    <w:rsid w:val="00657A7C"/>
    <w:rsid w:val="00663710"/>
    <w:rsid w:val="006706B8"/>
    <w:rsid w:val="0067663A"/>
    <w:rsid w:val="00685286"/>
    <w:rsid w:val="0069172E"/>
    <w:rsid w:val="006965FB"/>
    <w:rsid w:val="00697E73"/>
    <w:rsid w:val="006A219C"/>
    <w:rsid w:val="006A2B7B"/>
    <w:rsid w:val="006A447A"/>
    <w:rsid w:val="006A58AA"/>
    <w:rsid w:val="006A7FC6"/>
    <w:rsid w:val="006B06E8"/>
    <w:rsid w:val="006B103C"/>
    <w:rsid w:val="006C13F7"/>
    <w:rsid w:val="006C1BC4"/>
    <w:rsid w:val="006C2FD5"/>
    <w:rsid w:val="006C4488"/>
    <w:rsid w:val="006C5DEA"/>
    <w:rsid w:val="006D3A5F"/>
    <w:rsid w:val="006D3B11"/>
    <w:rsid w:val="006D4010"/>
    <w:rsid w:val="006E3DD8"/>
    <w:rsid w:val="006E4075"/>
    <w:rsid w:val="006F31EE"/>
    <w:rsid w:val="006F44B6"/>
    <w:rsid w:val="00700B40"/>
    <w:rsid w:val="007035BD"/>
    <w:rsid w:val="00707091"/>
    <w:rsid w:val="00711D17"/>
    <w:rsid w:val="00717A6F"/>
    <w:rsid w:val="007301D4"/>
    <w:rsid w:val="00734C3D"/>
    <w:rsid w:val="00736F58"/>
    <w:rsid w:val="007409D4"/>
    <w:rsid w:val="0074152D"/>
    <w:rsid w:val="007420A5"/>
    <w:rsid w:val="007428AE"/>
    <w:rsid w:val="00746AB6"/>
    <w:rsid w:val="0075144E"/>
    <w:rsid w:val="00751841"/>
    <w:rsid w:val="00762686"/>
    <w:rsid w:val="00763742"/>
    <w:rsid w:val="00770051"/>
    <w:rsid w:val="00770CF2"/>
    <w:rsid w:val="00772B6F"/>
    <w:rsid w:val="00772EA9"/>
    <w:rsid w:val="007736E2"/>
    <w:rsid w:val="00777878"/>
    <w:rsid w:val="00782296"/>
    <w:rsid w:val="00783915"/>
    <w:rsid w:val="00783967"/>
    <w:rsid w:val="0078423F"/>
    <w:rsid w:val="00790498"/>
    <w:rsid w:val="007935F0"/>
    <w:rsid w:val="007A2ACA"/>
    <w:rsid w:val="007A51AC"/>
    <w:rsid w:val="007B4953"/>
    <w:rsid w:val="007B4AA9"/>
    <w:rsid w:val="007C2616"/>
    <w:rsid w:val="007C5F65"/>
    <w:rsid w:val="007D2033"/>
    <w:rsid w:val="007D6573"/>
    <w:rsid w:val="007E3A33"/>
    <w:rsid w:val="007E4059"/>
    <w:rsid w:val="007E75FB"/>
    <w:rsid w:val="007F493C"/>
    <w:rsid w:val="0080097E"/>
    <w:rsid w:val="00800E83"/>
    <w:rsid w:val="00806A74"/>
    <w:rsid w:val="008147DC"/>
    <w:rsid w:val="00827851"/>
    <w:rsid w:val="00834BEC"/>
    <w:rsid w:val="00837F47"/>
    <w:rsid w:val="00842C97"/>
    <w:rsid w:val="008439E1"/>
    <w:rsid w:val="00844799"/>
    <w:rsid w:val="008448D8"/>
    <w:rsid w:val="00852CA9"/>
    <w:rsid w:val="00856D96"/>
    <w:rsid w:val="008606B4"/>
    <w:rsid w:val="00860C2C"/>
    <w:rsid w:val="0086260A"/>
    <w:rsid w:val="00874E94"/>
    <w:rsid w:val="00876F1B"/>
    <w:rsid w:val="00882F96"/>
    <w:rsid w:val="00885B3E"/>
    <w:rsid w:val="00887EBD"/>
    <w:rsid w:val="00890D6B"/>
    <w:rsid w:val="00892E1E"/>
    <w:rsid w:val="00896252"/>
    <w:rsid w:val="0089671F"/>
    <w:rsid w:val="008A108D"/>
    <w:rsid w:val="008A22D4"/>
    <w:rsid w:val="008A2FE1"/>
    <w:rsid w:val="008A58CC"/>
    <w:rsid w:val="008A71E9"/>
    <w:rsid w:val="008B2703"/>
    <w:rsid w:val="008B3D3F"/>
    <w:rsid w:val="008B6F07"/>
    <w:rsid w:val="008C0F23"/>
    <w:rsid w:val="008C4574"/>
    <w:rsid w:val="008C57BB"/>
    <w:rsid w:val="008C7040"/>
    <w:rsid w:val="008D3674"/>
    <w:rsid w:val="008D3B51"/>
    <w:rsid w:val="008D3BBA"/>
    <w:rsid w:val="008D5640"/>
    <w:rsid w:val="008F2030"/>
    <w:rsid w:val="008F2792"/>
    <w:rsid w:val="008F767C"/>
    <w:rsid w:val="00901E4B"/>
    <w:rsid w:val="00910729"/>
    <w:rsid w:val="00917CE5"/>
    <w:rsid w:val="00923509"/>
    <w:rsid w:val="00923F25"/>
    <w:rsid w:val="00924C17"/>
    <w:rsid w:val="00931F05"/>
    <w:rsid w:val="009357B2"/>
    <w:rsid w:val="00940874"/>
    <w:rsid w:val="00946476"/>
    <w:rsid w:val="0095014A"/>
    <w:rsid w:val="0095305D"/>
    <w:rsid w:val="00954C43"/>
    <w:rsid w:val="00971A29"/>
    <w:rsid w:val="00973C42"/>
    <w:rsid w:val="009760EC"/>
    <w:rsid w:val="0098085C"/>
    <w:rsid w:val="009808F3"/>
    <w:rsid w:val="009834DF"/>
    <w:rsid w:val="0098388E"/>
    <w:rsid w:val="00984186"/>
    <w:rsid w:val="00985A09"/>
    <w:rsid w:val="00985DC9"/>
    <w:rsid w:val="00986A28"/>
    <w:rsid w:val="009A03B4"/>
    <w:rsid w:val="009A2859"/>
    <w:rsid w:val="009B0220"/>
    <w:rsid w:val="009B29C8"/>
    <w:rsid w:val="009B5ED7"/>
    <w:rsid w:val="009B6C0D"/>
    <w:rsid w:val="009B73D8"/>
    <w:rsid w:val="009B7F7D"/>
    <w:rsid w:val="009C2D71"/>
    <w:rsid w:val="009C38B2"/>
    <w:rsid w:val="009C6578"/>
    <w:rsid w:val="009D22A2"/>
    <w:rsid w:val="009D24FB"/>
    <w:rsid w:val="009D4B86"/>
    <w:rsid w:val="009E439B"/>
    <w:rsid w:val="009E5855"/>
    <w:rsid w:val="009F0422"/>
    <w:rsid w:val="009F5E35"/>
    <w:rsid w:val="00A01CEF"/>
    <w:rsid w:val="00A02021"/>
    <w:rsid w:val="00A0272B"/>
    <w:rsid w:val="00A033AB"/>
    <w:rsid w:val="00A12174"/>
    <w:rsid w:val="00A16536"/>
    <w:rsid w:val="00A238CF"/>
    <w:rsid w:val="00A27C3E"/>
    <w:rsid w:val="00A30964"/>
    <w:rsid w:val="00A30AF0"/>
    <w:rsid w:val="00A34706"/>
    <w:rsid w:val="00A35177"/>
    <w:rsid w:val="00A41816"/>
    <w:rsid w:val="00A4294F"/>
    <w:rsid w:val="00A44C27"/>
    <w:rsid w:val="00A462D6"/>
    <w:rsid w:val="00A46E95"/>
    <w:rsid w:val="00A475D7"/>
    <w:rsid w:val="00A47A8D"/>
    <w:rsid w:val="00A579E7"/>
    <w:rsid w:val="00A60A67"/>
    <w:rsid w:val="00A61060"/>
    <w:rsid w:val="00A622A9"/>
    <w:rsid w:val="00A72C5B"/>
    <w:rsid w:val="00A80E80"/>
    <w:rsid w:val="00A81B2D"/>
    <w:rsid w:val="00A824A7"/>
    <w:rsid w:val="00A82D52"/>
    <w:rsid w:val="00A842F4"/>
    <w:rsid w:val="00A85689"/>
    <w:rsid w:val="00A85B75"/>
    <w:rsid w:val="00A86E2C"/>
    <w:rsid w:val="00A924E4"/>
    <w:rsid w:val="00A93FDF"/>
    <w:rsid w:val="00A9665F"/>
    <w:rsid w:val="00A96C13"/>
    <w:rsid w:val="00AA1022"/>
    <w:rsid w:val="00AA1443"/>
    <w:rsid w:val="00AA7FE8"/>
    <w:rsid w:val="00AC1AFE"/>
    <w:rsid w:val="00AC4990"/>
    <w:rsid w:val="00AE20D0"/>
    <w:rsid w:val="00AE6469"/>
    <w:rsid w:val="00AE703D"/>
    <w:rsid w:val="00AF2C59"/>
    <w:rsid w:val="00AF3EA6"/>
    <w:rsid w:val="00AF513E"/>
    <w:rsid w:val="00AF62D5"/>
    <w:rsid w:val="00AF6F93"/>
    <w:rsid w:val="00B00ECD"/>
    <w:rsid w:val="00B057F4"/>
    <w:rsid w:val="00B07324"/>
    <w:rsid w:val="00B15CDF"/>
    <w:rsid w:val="00B177BD"/>
    <w:rsid w:val="00B21C37"/>
    <w:rsid w:val="00B21C7F"/>
    <w:rsid w:val="00B2298A"/>
    <w:rsid w:val="00B27609"/>
    <w:rsid w:val="00B31F47"/>
    <w:rsid w:val="00B321EF"/>
    <w:rsid w:val="00B322F7"/>
    <w:rsid w:val="00B430D8"/>
    <w:rsid w:val="00B570D7"/>
    <w:rsid w:val="00B66B1D"/>
    <w:rsid w:val="00B7260D"/>
    <w:rsid w:val="00B82CEA"/>
    <w:rsid w:val="00B94FF0"/>
    <w:rsid w:val="00BA1F04"/>
    <w:rsid w:val="00BA7CB3"/>
    <w:rsid w:val="00BB09B0"/>
    <w:rsid w:val="00BB2E5A"/>
    <w:rsid w:val="00BB78EC"/>
    <w:rsid w:val="00BC3FA1"/>
    <w:rsid w:val="00BE350B"/>
    <w:rsid w:val="00BE4946"/>
    <w:rsid w:val="00BE4D86"/>
    <w:rsid w:val="00BE5DE4"/>
    <w:rsid w:val="00BF181A"/>
    <w:rsid w:val="00BF6C88"/>
    <w:rsid w:val="00C11B22"/>
    <w:rsid w:val="00C225AA"/>
    <w:rsid w:val="00C239A6"/>
    <w:rsid w:val="00C27FD0"/>
    <w:rsid w:val="00C32559"/>
    <w:rsid w:val="00C34872"/>
    <w:rsid w:val="00C43247"/>
    <w:rsid w:val="00C54321"/>
    <w:rsid w:val="00C548BA"/>
    <w:rsid w:val="00C62256"/>
    <w:rsid w:val="00C64C5A"/>
    <w:rsid w:val="00C720F9"/>
    <w:rsid w:val="00C745AB"/>
    <w:rsid w:val="00C75F8A"/>
    <w:rsid w:val="00C7613D"/>
    <w:rsid w:val="00C803A7"/>
    <w:rsid w:val="00C805A2"/>
    <w:rsid w:val="00C80BC9"/>
    <w:rsid w:val="00C9078B"/>
    <w:rsid w:val="00C93219"/>
    <w:rsid w:val="00C93F1D"/>
    <w:rsid w:val="00C9795A"/>
    <w:rsid w:val="00CA2202"/>
    <w:rsid w:val="00CB1F7C"/>
    <w:rsid w:val="00CB2DC6"/>
    <w:rsid w:val="00CB4A3A"/>
    <w:rsid w:val="00CB5C31"/>
    <w:rsid w:val="00CB7B8D"/>
    <w:rsid w:val="00CC037D"/>
    <w:rsid w:val="00CD155B"/>
    <w:rsid w:val="00CD20CF"/>
    <w:rsid w:val="00CD323E"/>
    <w:rsid w:val="00CD578B"/>
    <w:rsid w:val="00CD5CB7"/>
    <w:rsid w:val="00CD62C2"/>
    <w:rsid w:val="00CD7607"/>
    <w:rsid w:val="00CD7F65"/>
    <w:rsid w:val="00CD7F8B"/>
    <w:rsid w:val="00CE1F74"/>
    <w:rsid w:val="00CE36AF"/>
    <w:rsid w:val="00CE5270"/>
    <w:rsid w:val="00CF4D0E"/>
    <w:rsid w:val="00CF4D3D"/>
    <w:rsid w:val="00CF6E28"/>
    <w:rsid w:val="00D04AA7"/>
    <w:rsid w:val="00D05070"/>
    <w:rsid w:val="00D05DA0"/>
    <w:rsid w:val="00D23BA0"/>
    <w:rsid w:val="00D24CD0"/>
    <w:rsid w:val="00D35404"/>
    <w:rsid w:val="00D36BFF"/>
    <w:rsid w:val="00D45AB5"/>
    <w:rsid w:val="00D51503"/>
    <w:rsid w:val="00D528F6"/>
    <w:rsid w:val="00D54BFE"/>
    <w:rsid w:val="00D56D64"/>
    <w:rsid w:val="00D62D46"/>
    <w:rsid w:val="00D64039"/>
    <w:rsid w:val="00D66674"/>
    <w:rsid w:val="00D74716"/>
    <w:rsid w:val="00D747C0"/>
    <w:rsid w:val="00D77158"/>
    <w:rsid w:val="00D77CAC"/>
    <w:rsid w:val="00D81162"/>
    <w:rsid w:val="00D8347E"/>
    <w:rsid w:val="00D90CD6"/>
    <w:rsid w:val="00D94BFA"/>
    <w:rsid w:val="00D96C2E"/>
    <w:rsid w:val="00DA209B"/>
    <w:rsid w:val="00DA6919"/>
    <w:rsid w:val="00DB2B00"/>
    <w:rsid w:val="00DB5FC6"/>
    <w:rsid w:val="00DB6593"/>
    <w:rsid w:val="00DC1260"/>
    <w:rsid w:val="00DC6629"/>
    <w:rsid w:val="00DD1827"/>
    <w:rsid w:val="00DE3337"/>
    <w:rsid w:val="00DE4AA4"/>
    <w:rsid w:val="00DE4BA5"/>
    <w:rsid w:val="00DE7A74"/>
    <w:rsid w:val="00DE7F4C"/>
    <w:rsid w:val="00DF1956"/>
    <w:rsid w:val="00DF5CCC"/>
    <w:rsid w:val="00DF6710"/>
    <w:rsid w:val="00E02130"/>
    <w:rsid w:val="00E02EC4"/>
    <w:rsid w:val="00E03DA3"/>
    <w:rsid w:val="00E03DDA"/>
    <w:rsid w:val="00E04E8E"/>
    <w:rsid w:val="00E05921"/>
    <w:rsid w:val="00E16DEF"/>
    <w:rsid w:val="00E17081"/>
    <w:rsid w:val="00E214F7"/>
    <w:rsid w:val="00E23B6E"/>
    <w:rsid w:val="00E26EF9"/>
    <w:rsid w:val="00E3269A"/>
    <w:rsid w:val="00E44DC9"/>
    <w:rsid w:val="00E474DB"/>
    <w:rsid w:val="00E477DD"/>
    <w:rsid w:val="00E533DB"/>
    <w:rsid w:val="00E55AC4"/>
    <w:rsid w:val="00E678A7"/>
    <w:rsid w:val="00E71228"/>
    <w:rsid w:val="00E723F4"/>
    <w:rsid w:val="00E72785"/>
    <w:rsid w:val="00E733FF"/>
    <w:rsid w:val="00E75818"/>
    <w:rsid w:val="00E775F6"/>
    <w:rsid w:val="00E84A6F"/>
    <w:rsid w:val="00E938DF"/>
    <w:rsid w:val="00EA0A93"/>
    <w:rsid w:val="00EA1E19"/>
    <w:rsid w:val="00EA20E0"/>
    <w:rsid w:val="00EA40E0"/>
    <w:rsid w:val="00EB0AEA"/>
    <w:rsid w:val="00EC0A5D"/>
    <w:rsid w:val="00EC157A"/>
    <w:rsid w:val="00EC325E"/>
    <w:rsid w:val="00EC7843"/>
    <w:rsid w:val="00ED1796"/>
    <w:rsid w:val="00ED1948"/>
    <w:rsid w:val="00ED37CF"/>
    <w:rsid w:val="00ED6C57"/>
    <w:rsid w:val="00EE050C"/>
    <w:rsid w:val="00EE5316"/>
    <w:rsid w:val="00EE5EEF"/>
    <w:rsid w:val="00EE6EAB"/>
    <w:rsid w:val="00EF0A85"/>
    <w:rsid w:val="00EF206B"/>
    <w:rsid w:val="00EF3EF8"/>
    <w:rsid w:val="00EF4504"/>
    <w:rsid w:val="00EF48FE"/>
    <w:rsid w:val="00F00A23"/>
    <w:rsid w:val="00F00F41"/>
    <w:rsid w:val="00F03A0E"/>
    <w:rsid w:val="00F145E9"/>
    <w:rsid w:val="00F14F08"/>
    <w:rsid w:val="00F22ED9"/>
    <w:rsid w:val="00F26B24"/>
    <w:rsid w:val="00F3271B"/>
    <w:rsid w:val="00F32C45"/>
    <w:rsid w:val="00F35131"/>
    <w:rsid w:val="00F3638D"/>
    <w:rsid w:val="00F3694A"/>
    <w:rsid w:val="00F417A0"/>
    <w:rsid w:val="00F43F7B"/>
    <w:rsid w:val="00F51790"/>
    <w:rsid w:val="00F56D2D"/>
    <w:rsid w:val="00F574C5"/>
    <w:rsid w:val="00F607C0"/>
    <w:rsid w:val="00F621FC"/>
    <w:rsid w:val="00F6350A"/>
    <w:rsid w:val="00F65326"/>
    <w:rsid w:val="00F6736F"/>
    <w:rsid w:val="00F700D6"/>
    <w:rsid w:val="00F757F8"/>
    <w:rsid w:val="00F773DC"/>
    <w:rsid w:val="00F914F5"/>
    <w:rsid w:val="00FA0943"/>
    <w:rsid w:val="00FA4079"/>
    <w:rsid w:val="00FA49A6"/>
    <w:rsid w:val="00FB6FED"/>
    <w:rsid w:val="00FB7B93"/>
    <w:rsid w:val="00FC0D29"/>
    <w:rsid w:val="00FC3939"/>
    <w:rsid w:val="00FD1175"/>
    <w:rsid w:val="00FD187A"/>
    <w:rsid w:val="00FD249C"/>
    <w:rsid w:val="00FD4C7F"/>
    <w:rsid w:val="00FD6152"/>
    <w:rsid w:val="00FE48E8"/>
    <w:rsid w:val="00FE4BE8"/>
    <w:rsid w:val="00FF0040"/>
    <w:rsid w:val="00FF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12FDF"/>
  <w15:docId w15:val="{6A754D21-3594-409F-9AF5-109B39C7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98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80" w:hanging="360"/>
    </w:pPr>
  </w:style>
  <w:style w:type="paragraph" w:customStyle="1" w:styleId="TableParagraph">
    <w:name w:val="Table Paragraph"/>
    <w:basedOn w:val="Normal"/>
    <w:uiPriority w:val="1"/>
    <w:qFormat/>
    <w:pPr>
      <w:spacing w:before="52" w:line="227" w:lineRule="exact"/>
      <w:ind w:left="107"/>
    </w:pPr>
  </w:style>
  <w:style w:type="character" w:styleId="Hyperlink">
    <w:name w:val="Hyperlink"/>
    <w:basedOn w:val="DefaultParagraphFont"/>
    <w:uiPriority w:val="99"/>
    <w:unhideWhenUsed/>
    <w:rsid w:val="00EB0AEA"/>
    <w:rPr>
      <w:color w:val="0000FF" w:themeColor="hyperlink"/>
      <w:u w:val="single"/>
    </w:rPr>
  </w:style>
  <w:style w:type="paragraph" w:styleId="Header">
    <w:name w:val="header"/>
    <w:basedOn w:val="Normal"/>
    <w:link w:val="HeaderChar"/>
    <w:uiPriority w:val="99"/>
    <w:unhideWhenUsed/>
    <w:rsid w:val="008C4574"/>
    <w:pPr>
      <w:tabs>
        <w:tab w:val="center" w:pos="4680"/>
        <w:tab w:val="right" w:pos="9360"/>
      </w:tabs>
    </w:pPr>
  </w:style>
  <w:style w:type="character" w:customStyle="1" w:styleId="HeaderChar">
    <w:name w:val="Header Char"/>
    <w:basedOn w:val="DefaultParagraphFont"/>
    <w:link w:val="Header"/>
    <w:uiPriority w:val="99"/>
    <w:rsid w:val="008C4574"/>
    <w:rPr>
      <w:rFonts w:ascii="Garamond" w:eastAsia="Garamond" w:hAnsi="Garamond" w:cs="Garamond"/>
    </w:rPr>
  </w:style>
  <w:style w:type="paragraph" w:styleId="Footer">
    <w:name w:val="footer"/>
    <w:basedOn w:val="Normal"/>
    <w:link w:val="FooterChar"/>
    <w:uiPriority w:val="99"/>
    <w:unhideWhenUsed/>
    <w:rsid w:val="008C4574"/>
    <w:pPr>
      <w:tabs>
        <w:tab w:val="center" w:pos="4680"/>
        <w:tab w:val="right" w:pos="9360"/>
      </w:tabs>
    </w:pPr>
  </w:style>
  <w:style w:type="character" w:customStyle="1" w:styleId="FooterChar">
    <w:name w:val="Footer Char"/>
    <w:basedOn w:val="DefaultParagraphFont"/>
    <w:link w:val="Footer"/>
    <w:uiPriority w:val="99"/>
    <w:rsid w:val="008C4574"/>
    <w:rPr>
      <w:rFonts w:ascii="Garamond" w:eastAsia="Garamond" w:hAnsi="Garamond" w:cs="Garamond"/>
    </w:rPr>
  </w:style>
  <w:style w:type="table" w:styleId="TableGrid">
    <w:name w:val="Table Grid"/>
    <w:basedOn w:val="TableNormal"/>
    <w:uiPriority w:val="39"/>
    <w:rsid w:val="009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05D"/>
    <w:rPr>
      <w:sz w:val="16"/>
      <w:szCs w:val="16"/>
    </w:rPr>
  </w:style>
  <w:style w:type="paragraph" w:styleId="CommentText">
    <w:name w:val="annotation text"/>
    <w:basedOn w:val="Normal"/>
    <w:link w:val="CommentTextChar"/>
    <w:uiPriority w:val="99"/>
    <w:semiHidden/>
    <w:unhideWhenUsed/>
    <w:rsid w:val="0095305D"/>
    <w:rPr>
      <w:sz w:val="20"/>
      <w:szCs w:val="20"/>
    </w:rPr>
  </w:style>
  <w:style w:type="character" w:customStyle="1" w:styleId="CommentTextChar">
    <w:name w:val="Comment Text Char"/>
    <w:basedOn w:val="DefaultParagraphFont"/>
    <w:link w:val="CommentText"/>
    <w:uiPriority w:val="99"/>
    <w:semiHidden/>
    <w:rsid w:val="0095305D"/>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B21C37"/>
    <w:rPr>
      <w:b/>
      <w:bCs/>
    </w:rPr>
  </w:style>
  <w:style w:type="character" w:customStyle="1" w:styleId="CommentSubjectChar">
    <w:name w:val="Comment Subject Char"/>
    <w:basedOn w:val="CommentTextChar"/>
    <w:link w:val="CommentSubject"/>
    <w:uiPriority w:val="99"/>
    <w:semiHidden/>
    <w:rsid w:val="00B21C37"/>
    <w:rPr>
      <w:rFonts w:ascii="Garamond" w:eastAsia="Garamond" w:hAnsi="Garamond" w:cs="Garamond"/>
      <w:b/>
      <w:bCs/>
      <w:sz w:val="20"/>
      <w:szCs w:val="20"/>
    </w:rPr>
  </w:style>
  <w:style w:type="paragraph" w:customStyle="1" w:styleId="Default">
    <w:name w:val="Default"/>
    <w:rsid w:val="00352054"/>
    <w:pPr>
      <w:widowControl/>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3675B"/>
    <w:rPr>
      <w:color w:val="605E5C"/>
      <w:shd w:val="clear" w:color="auto" w:fill="E1DFDD"/>
    </w:rPr>
  </w:style>
  <w:style w:type="paragraph" w:styleId="Revision">
    <w:name w:val="Revision"/>
    <w:hidden/>
    <w:uiPriority w:val="99"/>
    <w:semiHidden/>
    <w:rsid w:val="006075DC"/>
    <w:pPr>
      <w:widowControl/>
      <w:autoSpaceDE/>
      <w:autoSpaceDN/>
    </w:pPr>
    <w:rPr>
      <w:rFonts w:ascii="Garamond" w:eastAsia="Garamond" w:hAnsi="Garamond" w:cs="Garamond"/>
    </w:rPr>
  </w:style>
  <w:style w:type="character" w:styleId="FollowedHyperlink">
    <w:name w:val="FollowedHyperlink"/>
    <w:basedOn w:val="DefaultParagraphFont"/>
    <w:uiPriority w:val="99"/>
    <w:semiHidden/>
    <w:unhideWhenUsed/>
    <w:rsid w:val="00585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458">
      <w:bodyDiv w:val="1"/>
      <w:marLeft w:val="0"/>
      <w:marRight w:val="0"/>
      <w:marTop w:val="0"/>
      <w:marBottom w:val="0"/>
      <w:divBdr>
        <w:top w:val="none" w:sz="0" w:space="0" w:color="auto"/>
        <w:left w:val="none" w:sz="0" w:space="0" w:color="auto"/>
        <w:bottom w:val="none" w:sz="0" w:space="0" w:color="auto"/>
        <w:right w:val="none" w:sz="0" w:space="0" w:color="auto"/>
      </w:divBdr>
    </w:div>
    <w:div w:id="64494048">
      <w:bodyDiv w:val="1"/>
      <w:marLeft w:val="0"/>
      <w:marRight w:val="0"/>
      <w:marTop w:val="0"/>
      <w:marBottom w:val="0"/>
      <w:divBdr>
        <w:top w:val="none" w:sz="0" w:space="0" w:color="auto"/>
        <w:left w:val="none" w:sz="0" w:space="0" w:color="auto"/>
        <w:bottom w:val="none" w:sz="0" w:space="0" w:color="auto"/>
        <w:right w:val="none" w:sz="0" w:space="0" w:color="auto"/>
      </w:divBdr>
    </w:div>
    <w:div w:id="76707274">
      <w:bodyDiv w:val="1"/>
      <w:marLeft w:val="0"/>
      <w:marRight w:val="0"/>
      <w:marTop w:val="0"/>
      <w:marBottom w:val="0"/>
      <w:divBdr>
        <w:top w:val="none" w:sz="0" w:space="0" w:color="auto"/>
        <w:left w:val="none" w:sz="0" w:space="0" w:color="auto"/>
        <w:bottom w:val="none" w:sz="0" w:space="0" w:color="auto"/>
        <w:right w:val="none" w:sz="0" w:space="0" w:color="auto"/>
      </w:divBdr>
    </w:div>
    <w:div w:id="200750857">
      <w:bodyDiv w:val="1"/>
      <w:marLeft w:val="0"/>
      <w:marRight w:val="0"/>
      <w:marTop w:val="0"/>
      <w:marBottom w:val="0"/>
      <w:divBdr>
        <w:top w:val="none" w:sz="0" w:space="0" w:color="auto"/>
        <w:left w:val="none" w:sz="0" w:space="0" w:color="auto"/>
        <w:bottom w:val="none" w:sz="0" w:space="0" w:color="auto"/>
        <w:right w:val="none" w:sz="0" w:space="0" w:color="auto"/>
      </w:divBdr>
    </w:div>
    <w:div w:id="221529847">
      <w:bodyDiv w:val="1"/>
      <w:marLeft w:val="0"/>
      <w:marRight w:val="0"/>
      <w:marTop w:val="0"/>
      <w:marBottom w:val="0"/>
      <w:divBdr>
        <w:top w:val="none" w:sz="0" w:space="0" w:color="auto"/>
        <w:left w:val="none" w:sz="0" w:space="0" w:color="auto"/>
        <w:bottom w:val="none" w:sz="0" w:space="0" w:color="auto"/>
        <w:right w:val="none" w:sz="0" w:space="0" w:color="auto"/>
      </w:divBdr>
    </w:div>
    <w:div w:id="222107430">
      <w:bodyDiv w:val="1"/>
      <w:marLeft w:val="0"/>
      <w:marRight w:val="0"/>
      <w:marTop w:val="0"/>
      <w:marBottom w:val="0"/>
      <w:divBdr>
        <w:top w:val="none" w:sz="0" w:space="0" w:color="auto"/>
        <w:left w:val="none" w:sz="0" w:space="0" w:color="auto"/>
        <w:bottom w:val="none" w:sz="0" w:space="0" w:color="auto"/>
        <w:right w:val="none" w:sz="0" w:space="0" w:color="auto"/>
      </w:divBdr>
    </w:div>
    <w:div w:id="376247664">
      <w:bodyDiv w:val="1"/>
      <w:marLeft w:val="0"/>
      <w:marRight w:val="0"/>
      <w:marTop w:val="0"/>
      <w:marBottom w:val="0"/>
      <w:divBdr>
        <w:top w:val="none" w:sz="0" w:space="0" w:color="auto"/>
        <w:left w:val="none" w:sz="0" w:space="0" w:color="auto"/>
        <w:bottom w:val="none" w:sz="0" w:space="0" w:color="auto"/>
        <w:right w:val="none" w:sz="0" w:space="0" w:color="auto"/>
      </w:divBdr>
    </w:div>
    <w:div w:id="403913205">
      <w:bodyDiv w:val="1"/>
      <w:marLeft w:val="0"/>
      <w:marRight w:val="0"/>
      <w:marTop w:val="0"/>
      <w:marBottom w:val="0"/>
      <w:divBdr>
        <w:top w:val="none" w:sz="0" w:space="0" w:color="auto"/>
        <w:left w:val="none" w:sz="0" w:space="0" w:color="auto"/>
        <w:bottom w:val="none" w:sz="0" w:space="0" w:color="auto"/>
        <w:right w:val="none" w:sz="0" w:space="0" w:color="auto"/>
      </w:divBdr>
    </w:div>
    <w:div w:id="410202838">
      <w:bodyDiv w:val="1"/>
      <w:marLeft w:val="0"/>
      <w:marRight w:val="0"/>
      <w:marTop w:val="0"/>
      <w:marBottom w:val="0"/>
      <w:divBdr>
        <w:top w:val="none" w:sz="0" w:space="0" w:color="auto"/>
        <w:left w:val="none" w:sz="0" w:space="0" w:color="auto"/>
        <w:bottom w:val="none" w:sz="0" w:space="0" w:color="auto"/>
        <w:right w:val="none" w:sz="0" w:space="0" w:color="auto"/>
      </w:divBdr>
    </w:div>
    <w:div w:id="486673449">
      <w:bodyDiv w:val="1"/>
      <w:marLeft w:val="0"/>
      <w:marRight w:val="0"/>
      <w:marTop w:val="0"/>
      <w:marBottom w:val="0"/>
      <w:divBdr>
        <w:top w:val="none" w:sz="0" w:space="0" w:color="auto"/>
        <w:left w:val="none" w:sz="0" w:space="0" w:color="auto"/>
        <w:bottom w:val="none" w:sz="0" w:space="0" w:color="auto"/>
        <w:right w:val="none" w:sz="0" w:space="0" w:color="auto"/>
      </w:divBdr>
    </w:div>
    <w:div w:id="613172575">
      <w:bodyDiv w:val="1"/>
      <w:marLeft w:val="0"/>
      <w:marRight w:val="0"/>
      <w:marTop w:val="0"/>
      <w:marBottom w:val="0"/>
      <w:divBdr>
        <w:top w:val="none" w:sz="0" w:space="0" w:color="auto"/>
        <w:left w:val="none" w:sz="0" w:space="0" w:color="auto"/>
        <w:bottom w:val="none" w:sz="0" w:space="0" w:color="auto"/>
        <w:right w:val="none" w:sz="0" w:space="0" w:color="auto"/>
      </w:divBdr>
    </w:div>
    <w:div w:id="669722191">
      <w:bodyDiv w:val="1"/>
      <w:marLeft w:val="0"/>
      <w:marRight w:val="0"/>
      <w:marTop w:val="0"/>
      <w:marBottom w:val="0"/>
      <w:divBdr>
        <w:top w:val="none" w:sz="0" w:space="0" w:color="auto"/>
        <w:left w:val="none" w:sz="0" w:space="0" w:color="auto"/>
        <w:bottom w:val="none" w:sz="0" w:space="0" w:color="auto"/>
        <w:right w:val="none" w:sz="0" w:space="0" w:color="auto"/>
      </w:divBdr>
    </w:div>
    <w:div w:id="872306230">
      <w:bodyDiv w:val="1"/>
      <w:marLeft w:val="0"/>
      <w:marRight w:val="0"/>
      <w:marTop w:val="0"/>
      <w:marBottom w:val="0"/>
      <w:divBdr>
        <w:top w:val="none" w:sz="0" w:space="0" w:color="auto"/>
        <w:left w:val="none" w:sz="0" w:space="0" w:color="auto"/>
        <w:bottom w:val="none" w:sz="0" w:space="0" w:color="auto"/>
        <w:right w:val="none" w:sz="0" w:space="0" w:color="auto"/>
      </w:divBdr>
    </w:div>
    <w:div w:id="882717376">
      <w:bodyDiv w:val="1"/>
      <w:marLeft w:val="0"/>
      <w:marRight w:val="0"/>
      <w:marTop w:val="0"/>
      <w:marBottom w:val="0"/>
      <w:divBdr>
        <w:top w:val="none" w:sz="0" w:space="0" w:color="auto"/>
        <w:left w:val="none" w:sz="0" w:space="0" w:color="auto"/>
        <w:bottom w:val="none" w:sz="0" w:space="0" w:color="auto"/>
        <w:right w:val="none" w:sz="0" w:space="0" w:color="auto"/>
      </w:divBdr>
    </w:div>
    <w:div w:id="1122915941">
      <w:bodyDiv w:val="1"/>
      <w:marLeft w:val="0"/>
      <w:marRight w:val="0"/>
      <w:marTop w:val="0"/>
      <w:marBottom w:val="0"/>
      <w:divBdr>
        <w:top w:val="none" w:sz="0" w:space="0" w:color="auto"/>
        <w:left w:val="none" w:sz="0" w:space="0" w:color="auto"/>
        <w:bottom w:val="none" w:sz="0" w:space="0" w:color="auto"/>
        <w:right w:val="none" w:sz="0" w:space="0" w:color="auto"/>
      </w:divBdr>
    </w:div>
    <w:div w:id="1154876285">
      <w:bodyDiv w:val="1"/>
      <w:marLeft w:val="0"/>
      <w:marRight w:val="0"/>
      <w:marTop w:val="0"/>
      <w:marBottom w:val="0"/>
      <w:divBdr>
        <w:top w:val="none" w:sz="0" w:space="0" w:color="auto"/>
        <w:left w:val="none" w:sz="0" w:space="0" w:color="auto"/>
        <w:bottom w:val="none" w:sz="0" w:space="0" w:color="auto"/>
        <w:right w:val="none" w:sz="0" w:space="0" w:color="auto"/>
      </w:divBdr>
    </w:div>
    <w:div w:id="1271595563">
      <w:bodyDiv w:val="1"/>
      <w:marLeft w:val="0"/>
      <w:marRight w:val="0"/>
      <w:marTop w:val="0"/>
      <w:marBottom w:val="0"/>
      <w:divBdr>
        <w:top w:val="none" w:sz="0" w:space="0" w:color="auto"/>
        <w:left w:val="none" w:sz="0" w:space="0" w:color="auto"/>
        <w:bottom w:val="none" w:sz="0" w:space="0" w:color="auto"/>
        <w:right w:val="none" w:sz="0" w:space="0" w:color="auto"/>
      </w:divBdr>
    </w:div>
    <w:div w:id="1516384042">
      <w:bodyDiv w:val="1"/>
      <w:marLeft w:val="0"/>
      <w:marRight w:val="0"/>
      <w:marTop w:val="0"/>
      <w:marBottom w:val="0"/>
      <w:divBdr>
        <w:top w:val="none" w:sz="0" w:space="0" w:color="auto"/>
        <w:left w:val="none" w:sz="0" w:space="0" w:color="auto"/>
        <w:bottom w:val="none" w:sz="0" w:space="0" w:color="auto"/>
        <w:right w:val="none" w:sz="0" w:space="0" w:color="auto"/>
      </w:divBdr>
    </w:div>
    <w:div w:id="1694115467">
      <w:bodyDiv w:val="1"/>
      <w:marLeft w:val="0"/>
      <w:marRight w:val="0"/>
      <w:marTop w:val="0"/>
      <w:marBottom w:val="0"/>
      <w:divBdr>
        <w:top w:val="none" w:sz="0" w:space="0" w:color="auto"/>
        <w:left w:val="none" w:sz="0" w:space="0" w:color="auto"/>
        <w:bottom w:val="none" w:sz="0" w:space="0" w:color="auto"/>
        <w:right w:val="none" w:sz="0" w:space="0" w:color="auto"/>
      </w:divBdr>
    </w:div>
    <w:div w:id="1764183849">
      <w:bodyDiv w:val="1"/>
      <w:marLeft w:val="0"/>
      <w:marRight w:val="0"/>
      <w:marTop w:val="0"/>
      <w:marBottom w:val="0"/>
      <w:divBdr>
        <w:top w:val="none" w:sz="0" w:space="0" w:color="auto"/>
        <w:left w:val="none" w:sz="0" w:space="0" w:color="auto"/>
        <w:bottom w:val="none" w:sz="0" w:space="0" w:color="auto"/>
        <w:right w:val="none" w:sz="0" w:space="0" w:color="auto"/>
      </w:divBdr>
    </w:div>
    <w:div w:id="1906450181">
      <w:bodyDiv w:val="1"/>
      <w:marLeft w:val="0"/>
      <w:marRight w:val="0"/>
      <w:marTop w:val="0"/>
      <w:marBottom w:val="0"/>
      <w:divBdr>
        <w:top w:val="none" w:sz="0" w:space="0" w:color="auto"/>
        <w:left w:val="none" w:sz="0" w:space="0" w:color="auto"/>
        <w:bottom w:val="none" w:sz="0" w:space="0" w:color="auto"/>
        <w:right w:val="none" w:sz="0" w:space="0" w:color="auto"/>
      </w:divBdr>
    </w:div>
    <w:div w:id="2050373091">
      <w:bodyDiv w:val="1"/>
      <w:marLeft w:val="0"/>
      <w:marRight w:val="0"/>
      <w:marTop w:val="0"/>
      <w:marBottom w:val="0"/>
      <w:divBdr>
        <w:top w:val="none" w:sz="0" w:space="0" w:color="auto"/>
        <w:left w:val="none" w:sz="0" w:space="0" w:color="auto"/>
        <w:bottom w:val="none" w:sz="0" w:space="0" w:color="auto"/>
        <w:right w:val="none" w:sz="0" w:space="0" w:color="auto"/>
      </w:divBdr>
    </w:div>
    <w:div w:id="2085443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1545-2CA0-4789-93AC-14EB3179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10</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rraul</dc:creator>
  <cp:lastModifiedBy>Raul Rodriguez</cp:lastModifiedBy>
  <cp:revision>30</cp:revision>
  <cp:lastPrinted>2021-09-20T19:58:00Z</cp:lastPrinted>
  <dcterms:created xsi:type="dcterms:W3CDTF">2022-06-23T20:57:00Z</dcterms:created>
  <dcterms:modified xsi:type="dcterms:W3CDTF">2022-06-27T22:52:00Z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 Architect</vt:lpwstr>
  </property>
  <property fmtid="{D5CDD505-2E9C-101B-9397-08002B2CF9AE}" pid="3" name="LastSaved">
    <vt:filetime>2021-06-01T00:00:00Z</vt:filetime>
  </property>
</Properties>
</file>