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FD577" w14:textId="0F67E47D" w:rsidR="00985D13" w:rsidRPr="00FC2C08" w:rsidRDefault="00985D13" w:rsidP="00985D13">
      <w:pPr>
        <w:jc w:val="center"/>
        <w:rPr>
          <w:rFonts w:ascii="Times New Roman" w:hAnsi="Times New Roman" w:cs="Times New Roman"/>
          <w:sz w:val="32"/>
          <w:szCs w:val="32"/>
        </w:rPr>
      </w:pPr>
      <w:r w:rsidRPr="00FC2C08">
        <w:rPr>
          <w:rFonts w:ascii="Times New Roman" w:hAnsi="Times New Roman" w:cs="Times New Roman"/>
          <w:b/>
          <w:bCs/>
          <w:sz w:val="32"/>
          <w:szCs w:val="32"/>
        </w:rPr>
        <w:t>Meeting Minutes [DRAFT]</w:t>
      </w:r>
    </w:p>
    <w:p w14:paraId="06BD2AE6" w14:textId="1FB5589E" w:rsidR="00985D13" w:rsidRPr="00FC2C08" w:rsidRDefault="00985D13" w:rsidP="00985D13">
      <w:pPr>
        <w:jc w:val="center"/>
        <w:rPr>
          <w:rFonts w:ascii="Times New Roman" w:hAnsi="Times New Roman" w:cs="Times New Roman"/>
        </w:rPr>
      </w:pPr>
      <w:r w:rsidRPr="00FC2C08">
        <w:rPr>
          <w:rFonts w:ascii="Times New Roman" w:hAnsi="Times New Roman" w:cs="Times New Roman"/>
        </w:rPr>
        <w:t>Northern Pueblos Regional Transportation Planning Organization (NPRTPO)</w:t>
      </w:r>
    </w:p>
    <w:p w14:paraId="430C69BC" w14:textId="79CBF3E0" w:rsidR="00985D13" w:rsidRPr="00FC2C08" w:rsidRDefault="00985D13" w:rsidP="00246929">
      <w:pPr>
        <w:jc w:val="center"/>
        <w:rPr>
          <w:rFonts w:ascii="Times New Roman" w:hAnsi="Times New Roman" w:cs="Times New Roman"/>
        </w:rPr>
      </w:pPr>
      <w:r w:rsidRPr="00FC2C08">
        <w:rPr>
          <w:rFonts w:ascii="Times New Roman" w:hAnsi="Times New Roman" w:cs="Times New Roman"/>
        </w:rPr>
        <w:t>Regular meeting hosted at:</w:t>
      </w:r>
    </w:p>
    <w:p w14:paraId="72F7970A" w14:textId="590301C0" w:rsidR="00246929" w:rsidRPr="00246929" w:rsidRDefault="0020577B" w:rsidP="0024692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NCRTD</w:t>
      </w:r>
    </w:p>
    <w:p w14:paraId="3E83F20B" w14:textId="77777777" w:rsidR="0020577B" w:rsidRDefault="0020577B" w:rsidP="00985D13">
      <w:pPr>
        <w:jc w:val="center"/>
        <w:rPr>
          <w:rFonts w:ascii="Times New Roman" w:hAnsi="Times New Roman" w:cs="Times New Roman"/>
        </w:rPr>
      </w:pPr>
      <w:r w:rsidRPr="0020577B">
        <w:rPr>
          <w:rFonts w:ascii="Times New Roman" w:hAnsi="Times New Roman" w:cs="Times New Roman"/>
        </w:rPr>
        <w:t>1327 North Riverside Drive</w:t>
      </w:r>
      <w:r w:rsidRPr="0020577B">
        <w:rPr>
          <w:rFonts w:ascii="Times New Roman" w:hAnsi="Times New Roman" w:cs="Times New Roman"/>
        </w:rPr>
        <w:br/>
        <w:t>Española, NM 87532</w:t>
      </w:r>
    </w:p>
    <w:p w14:paraId="359F29B3" w14:textId="013D7C8B" w:rsidR="00985D13" w:rsidRPr="00FC2C08" w:rsidRDefault="0020577B" w:rsidP="00985D1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 3rd</w:t>
      </w:r>
      <w:r w:rsidR="00683E17" w:rsidRPr="00FC2C08">
        <w:rPr>
          <w:rFonts w:ascii="Times New Roman" w:hAnsi="Times New Roman" w:cs="Times New Roman"/>
        </w:rPr>
        <w:t>, 2026</w:t>
      </w:r>
    </w:p>
    <w:p w14:paraId="360F758B" w14:textId="726B6006" w:rsidR="00985D13" w:rsidRPr="00FC2C08" w:rsidRDefault="00985D13" w:rsidP="00985D13">
      <w:pPr>
        <w:jc w:val="center"/>
        <w:rPr>
          <w:rFonts w:ascii="Times New Roman" w:hAnsi="Times New Roman" w:cs="Times New Roman"/>
        </w:rPr>
      </w:pPr>
      <w:r w:rsidRPr="00FC2C08">
        <w:rPr>
          <w:rFonts w:ascii="Times New Roman" w:hAnsi="Times New Roman" w:cs="Times New Roman"/>
        </w:rPr>
        <w:t>10am-12pm</w:t>
      </w:r>
    </w:p>
    <w:p w14:paraId="0A1D3436" w14:textId="77777777" w:rsidR="00985D13" w:rsidRPr="00FC2C08" w:rsidRDefault="00985D13" w:rsidP="00985D13">
      <w:pPr>
        <w:rPr>
          <w:rFonts w:ascii="Times New Roman" w:hAnsi="Times New Roman" w:cs="Times New Roman"/>
        </w:rPr>
      </w:pPr>
      <w:r w:rsidRPr="00FC2C08">
        <w:rPr>
          <w:rFonts w:ascii="Times New Roman" w:hAnsi="Times New Roman" w:cs="Times New Roman"/>
        </w:rPr>
        <w:t> </w:t>
      </w:r>
    </w:p>
    <w:p w14:paraId="05C75A37" w14:textId="7F0F53A8" w:rsidR="00245D27" w:rsidRPr="00FC2C08" w:rsidRDefault="00245D27" w:rsidP="00245D27">
      <w:pPr>
        <w:spacing w:after="120"/>
        <w:rPr>
          <w:rFonts w:ascii="Times New Roman" w:hAnsi="Times New Roman" w:cs="Times New Roman"/>
        </w:rPr>
      </w:pPr>
      <w:r w:rsidRPr="00FC2C08">
        <w:rPr>
          <w:rFonts w:ascii="Times New Roman" w:hAnsi="Times New Roman" w:cs="Times New Roman"/>
          <w:b/>
          <w:bCs/>
        </w:rPr>
        <w:t>NPRTPO Voting Members and Alternates</w:t>
      </w:r>
    </w:p>
    <w:p w14:paraId="4BDC9944" w14:textId="77777777" w:rsidR="00245D27" w:rsidRPr="00FC2C08" w:rsidRDefault="00245D27" w:rsidP="00245D27">
      <w:pPr>
        <w:rPr>
          <w:rFonts w:ascii="Times New Roman" w:hAnsi="Times New Roman" w:cs="Times New Roman"/>
          <w:sz w:val="20"/>
          <w:szCs w:val="20"/>
        </w:rPr>
      </w:pPr>
      <w:r w:rsidRPr="00FC2C08">
        <w:rPr>
          <w:rFonts w:ascii="Times New Roman" w:hAnsi="Times New Roman" w:cs="Times New Roman"/>
          <w:sz w:val="20"/>
          <w:szCs w:val="20"/>
        </w:rPr>
        <w:t>Name                                         Entity                                             Title                              Present/Absent</w:t>
      </w:r>
    </w:p>
    <w:tbl>
      <w:tblPr>
        <w:tblW w:w="88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7"/>
        <w:gridCol w:w="2709"/>
        <w:gridCol w:w="1876"/>
        <w:gridCol w:w="1682"/>
      </w:tblGrid>
      <w:tr w:rsidR="00F00000" w:rsidRPr="00FC2C08" w14:paraId="78DBA90B" w14:textId="77777777" w:rsidTr="00E953B4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68F0A2C3" w14:textId="77777777" w:rsidR="00F00000" w:rsidRPr="00FC2C08" w:rsidRDefault="00F00000" w:rsidP="00F00000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Eric Ulibarri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72A1039B" w14:textId="77777777" w:rsidR="00F00000" w:rsidRPr="00FC2C08" w:rsidRDefault="00F00000" w:rsidP="00F00000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Los Alamos County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26143950" w14:textId="77777777" w:rsidR="00F00000" w:rsidRPr="00FC2C08" w:rsidRDefault="00F00000" w:rsidP="00F00000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Voting Member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70E76A08" w14:textId="5154856D" w:rsidR="00F00000" w:rsidRPr="00FC2C08" w:rsidRDefault="00E953B4" w:rsidP="00F00000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Present  </w:t>
            </w:r>
          </w:p>
        </w:tc>
      </w:tr>
      <w:tr w:rsidR="0092649E" w:rsidRPr="00FC2C08" w14:paraId="4113AC15" w14:textId="77777777" w:rsidTr="007C2E4F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5AFC4C" w14:textId="77777777" w:rsidR="0092649E" w:rsidRPr="00FC2C08" w:rsidRDefault="0092649E" w:rsidP="0092649E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Dennis Gallegos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8DAF4D" w14:textId="77777777" w:rsidR="0092649E" w:rsidRPr="00FC2C08" w:rsidRDefault="0092649E" w:rsidP="0092649E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Rio Arriba County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8ADF95" w14:textId="77777777" w:rsidR="0092649E" w:rsidRPr="00FC2C08" w:rsidRDefault="0092649E" w:rsidP="0092649E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Voting Member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04353" w14:textId="2E40DA82" w:rsidR="0092649E" w:rsidRPr="00FC2C08" w:rsidRDefault="0092649E" w:rsidP="0092649E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Absent </w:t>
            </w:r>
          </w:p>
        </w:tc>
      </w:tr>
      <w:tr w:rsidR="005A2BAA" w:rsidRPr="00FC2C08" w14:paraId="53260DAD" w14:textId="77777777" w:rsidTr="00C4499D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BD6EE2" w14:textId="77777777" w:rsidR="005A2BAA" w:rsidRPr="00FC2C08" w:rsidRDefault="005A2BAA" w:rsidP="005A2BAA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Christine Bustos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5391FE" w14:textId="77777777" w:rsidR="005A2BAA" w:rsidRPr="00FC2C08" w:rsidRDefault="005A2BAA" w:rsidP="005A2BAA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Rio Arriba County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149876" w14:textId="77777777" w:rsidR="005A2BAA" w:rsidRPr="00FC2C08" w:rsidRDefault="005A2BAA" w:rsidP="005A2BAA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Alternate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29C2E0" w14:textId="7A12172B" w:rsidR="005A2BAA" w:rsidRPr="00FC2C08" w:rsidRDefault="005A2BAA" w:rsidP="005A2BAA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Absent </w:t>
            </w:r>
          </w:p>
        </w:tc>
      </w:tr>
      <w:tr w:rsidR="00246929" w:rsidRPr="00FC2C08" w14:paraId="42C76FBD" w14:textId="77777777" w:rsidTr="00246929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6D201113" w14:textId="77777777" w:rsidR="00246929" w:rsidRPr="00246929" w:rsidRDefault="00246929" w:rsidP="00246929">
            <w:pPr>
              <w:rPr>
                <w:rFonts w:ascii="Times New Roman" w:hAnsi="Times New Roman" w:cs="Times New Roman"/>
              </w:rPr>
            </w:pPr>
            <w:r w:rsidRPr="00246929">
              <w:rPr>
                <w:rFonts w:ascii="Times New Roman" w:hAnsi="Times New Roman" w:cs="Times New Roman"/>
              </w:rPr>
              <w:t xml:space="preserve">Marvelous </w:t>
            </w:r>
            <w:proofErr w:type="spellStart"/>
            <w:r w:rsidRPr="00246929">
              <w:rPr>
                <w:rFonts w:ascii="Times New Roman" w:hAnsi="Times New Roman" w:cs="Times New Roman"/>
              </w:rPr>
              <w:t>Echeng</w:t>
            </w:r>
            <w:proofErr w:type="spellEnd"/>
            <w:r w:rsidRPr="002469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023BF912" w14:textId="77777777" w:rsidR="00246929" w:rsidRPr="00246929" w:rsidRDefault="00246929" w:rsidP="00246929">
            <w:pPr>
              <w:rPr>
                <w:rFonts w:ascii="Times New Roman" w:hAnsi="Times New Roman" w:cs="Times New Roman"/>
              </w:rPr>
            </w:pPr>
            <w:r w:rsidRPr="00246929">
              <w:rPr>
                <w:rFonts w:ascii="Times New Roman" w:hAnsi="Times New Roman" w:cs="Times New Roman"/>
              </w:rPr>
              <w:t>Santa Fe County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51CEE20F" w14:textId="77777777" w:rsidR="00246929" w:rsidRPr="00246929" w:rsidRDefault="00246929" w:rsidP="00246929">
            <w:pPr>
              <w:rPr>
                <w:rFonts w:ascii="Times New Roman" w:hAnsi="Times New Roman" w:cs="Times New Roman"/>
              </w:rPr>
            </w:pPr>
            <w:r w:rsidRPr="00246929">
              <w:rPr>
                <w:rFonts w:ascii="Times New Roman" w:hAnsi="Times New Roman" w:cs="Times New Roman"/>
              </w:rPr>
              <w:t>Alternate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08C32DF9" w14:textId="04C16E43" w:rsidR="00246929" w:rsidRPr="00246929" w:rsidRDefault="00246929" w:rsidP="00246929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Present  </w:t>
            </w:r>
          </w:p>
        </w:tc>
      </w:tr>
      <w:tr w:rsidR="00246929" w:rsidRPr="00FC2C08" w14:paraId="6DE21BEE" w14:textId="77777777" w:rsidTr="00E953B4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78168E08" w14:textId="77777777" w:rsidR="00246929" w:rsidRPr="00FC2C08" w:rsidRDefault="00246929" w:rsidP="00246929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Jason Silva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1453CA16" w14:textId="77777777" w:rsidR="00246929" w:rsidRPr="00FC2C08" w:rsidRDefault="00246929" w:rsidP="00246929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Taos County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6D7C6729" w14:textId="77777777" w:rsidR="00246929" w:rsidRPr="00FC2C08" w:rsidRDefault="00246929" w:rsidP="00246929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Alternate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588E8070" w14:textId="156C78CC" w:rsidR="00246929" w:rsidRPr="00FC2C08" w:rsidRDefault="00246929" w:rsidP="00246929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Present </w:t>
            </w:r>
          </w:p>
        </w:tc>
      </w:tr>
      <w:tr w:rsidR="00246929" w:rsidRPr="00FC2C08" w14:paraId="0B44B0A1" w14:textId="77777777" w:rsidTr="0020577B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567219" w14:textId="77777777" w:rsidR="00246929" w:rsidRPr="00FC2C08" w:rsidRDefault="00246929" w:rsidP="00246929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Joe Fernandez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3EDA5" w14:textId="77777777" w:rsidR="00246929" w:rsidRPr="00FC2C08" w:rsidRDefault="00246929" w:rsidP="00246929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Taos County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08E22" w14:textId="77777777" w:rsidR="00246929" w:rsidRPr="00FC2C08" w:rsidRDefault="00246929" w:rsidP="00246929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Alternate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799B39" w14:textId="77777777" w:rsidR="00246929" w:rsidRPr="00FC2C08" w:rsidRDefault="00246929" w:rsidP="00246929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Absent </w:t>
            </w:r>
          </w:p>
        </w:tc>
      </w:tr>
      <w:tr w:rsidR="00246929" w:rsidRPr="00FC2C08" w14:paraId="4D64CC43" w14:textId="77777777" w:rsidTr="00E953B4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6538B893" w14:textId="64F5E8F1" w:rsidR="00246929" w:rsidRPr="007A69B2" w:rsidRDefault="00246929" w:rsidP="00246929">
            <w:pPr>
              <w:rPr>
                <w:rFonts w:ascii="Times New Roman" w:hAnsi="Times New Roman" w:cs="Times New Roman"/>
                <w:lang w:val="fr-FR"/>
              </w:rPr>
            </w:pPr>
            <w:r w:rsidRPr="007A69B2">
              <w:rPr>
                <w:rFonts w:ascii="Times New Roman" w:hAnsi="Times New Roman" w:cs="Times New Roman"/>
                <w:lang w:val="fr-FR"/>
              </w:rPr>
              <w:t>Elijah Mares (Vi</w:t>
            </w:r>
            <w:r w:rsidR="007A69B2" w:rsidRPr="007A69B2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7863BC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7A69B2">
              <w:rPr>
                <w:rFonts w:ascii="Times New Roman" w:hAnsi="Times New Roman" w:cs="Times New Roman"/>
                <w:lang w:val="fr-FR"/>
              </w:rPr>
              <w:t>ce Chair)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4C0DC00F" w14:textId="77777777" w:rsidR="00246929" w:rsidRPr="00FC2C08" w:rsidRDefault="00246929" w:rsidP="00246929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City of Española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468DE56D" w14:textId="77777777" w:rsidR="00246929" w:rsidRPr="00FC2C08" w:rsidRDefault="00246929" w:rsidP="00246929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Voting Member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4CA7689A" w14:textId="77777777" w:rsidR="00246929" w:rsidRPr="00FC2C08" w:rsidRDefault="00246929" w:rsidP="00246929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Present </w:t>
            </w:r>
          </w:p>
        </w:tc>
      </w:tr>
      <w:tr w:rsidR="00246929" w:rsidRPr="00FC2C08" w14:paraId="688C4404" w14:textId="77777777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FD0AE5" w14:textId="77777777" w:rsidR="00246929" w:rsidRPr="00FC2C08" w:rsidRDefault="00246929" w:rsidP="00246929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Daniel Fresquez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97C3E4" w14:textId="77777777" w:rsidR="00246929" w:rsidRPr="00FC2C08" w:rsidRDefault="00246929" w:rsidP="00246929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City of Española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42CD5C" w14:textId="77777777" w:rsidR="00246929" w:rsidRPr="00FC2C08" w:rsidRDefault="00246929" w:rsidP="00246929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Alternate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CCF97F" w14:textId="77777777" w:rsidR="00246929" w:rsidRPr="00FC2C08" w:rsidRDefault="00246929" w:rsidP="00246929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Absent </w:t>
            </w:r>
          </w:p>
        </w:tc>
      </w:tr>
      <w:tr w:rsidR="00246929" w:rsidRPr="00FC2C08" w14:paraId="4203F31F" w14:textId="77777777" w:rsidTr="003474A8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1A4736" w14:textId="4E09006E" w:rsidR="00246929" w:rsidRPr="00FC2C08" w:rsidRDefault="00246929" w:rsidP="00246929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 xml:space="preserve">Robert Woolridge 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2AC2D3" w14:textId="77777777" w:rsidR="00246929" w:rsidRPr="00FC2C08" w:rsidRDefault="00246929" w:rsidP="00246929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Village of Taos Ski Valley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80FB2F" w14:textId="77777777" w:rsidR="00246929" w:rsidRPr="00FC2C08" w:rsidRDefault="00246929" w:rsidP="00246929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Alternate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10E72" w14:textId="058EDB7B" w:rsidR="00246929" w:rsidRPr="00FC2C08" w:rsidRDefault="00246929" w:rsidP="00246929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Absent</w:t>
            </w:r>
          </w:p>
        </w:tc>
      </w:tr>
      <w:tr w:rsidR="00246929" w:rsidRPr="00FC2C08" w14:paraId="11734ED3" w14:textId="77777777" w:rsidTr="003474A8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2C92BF95" w14:textId="2FCDAA30" w:rsidR="00246929" w:rsidRPr="0053367C" w:rsidRDefault="00246929" w:rsidP="00246929">
            <w:pPr>
              <w:rPr>
                <w:rFonts w:ascii="Times New Roman" w:hAnsi="Times New Roman" w:cs="Times New Roman"/>
                <w:highlight w:val="yellow"/>
              </w:rPr>
            </w:pPr>
            <w:r w:rsidRPr="0053367C">
              <w:rPr>
                <w:rFonts w:ascii="Times New Roman" w:hAnsi="Times New Roman" w:cs="Times New Roman"/>
                <w:highlight w:val="yellow"/>
              </w:rPr>
              <w:t>Henri Hammond Paul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14CC905F" w14:textId="77777777" w:rsidR="00246929" w:rsidRPr="0053367C" w:rsidRDefault="00246929" w:rsidP="00246929">
            <w:pPr>
              <w:rPr>
                <w:rFonts w:ascii="Times New Roman" w:hAnsi="Times New Roman" w:cs="Times New Roman"/>
                <w:highlight w:val="yellow"/>
              </w:rPr>
            </w:pPr>
            <w:r w:rsidRPr="0053367C">
              <w:rPr>
                <w:rFonts w:ascii="Times New Roman" w:hAnsi="Times New Roman" w:cs="Times New Roman"/>
                <w:highlight w:val="yellow"/>
                <w:lang w:val="fr-FR"/>
              </w:rPr>
              <w:t>Village of Taos Ski Valley</w:t>
            </w:r>
            <w:r w:rsidRPr="0053367C">
              <w:rPr>
                <w:rFonts w:ascii="Times New Roman" w:hAnsi="Times New Roman" w:cs="Times New Roman"/>
                <w:highlight w:val="yellow"/>
              </w:rPr>
              <w:t>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06CB4CCE" w14:textId="77777777" w:rsidR="00246929" w:rsidRPr="0053367C" w:rsidRDefault="00246929" w:rsidP="00246929">
            <w:pPr>
              <w:rPr>
                <w:rFonts w:ascii="Times New Roman" w:hAnsi="Times New Roman" w:cs="Times New Roman"/>
                <w:highlight w:val="yellow"/>
              </w:rPr>
            </w:pPr>
            <w:r w:rsidRPr="0053367C">
              <w:rPr>
                <w:rFonts w:ascii="Times New Roman" w:hAnsi="Times New Roman" w:cs="Times New Roman"/>
                <w:highlight w:val="yellow"/>
                <w:lang w:val="fr-FR"/>
              </w:rPr>
              <w:t>Alternate</w:t>
            </w:r>
            <w:r w:rsidRPr="0053367C">
              <w:rPr>
                <w:rFonts w:ascii="Times New Roman" w:hAnsi="Times New Roman" w:cs="Times New Roman"/>
                <w:highlight w:val="yellow"/>
              </w:rPr>
              <w:t>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404E2878" w14:textId="0FD9973B" w:rsidR="00246929" w:rsidRPr="00FC2C08" w:rsidRDefault="00246929" w:rsidP="00246929">
            <w:pPr>
              <w:rPr>
                <w:rFonts w:ascii="Times New Roman" w:hAnsi="Times New Roman" w:cs="Times New Roman"/>
              </w:rPr>
            </w:pPr>
            <w:r w:rsidRPr="0053367C">
              <w:rPr>
                <w:rFonts w:ascii="Times New Roman" w:hAnsi="Times New Roman" w:cs="Times New Roman"/>
                <w:highlight w:val="yellow"/>
              </w:rPr>
              <w:t>Present</w:t>
            </w:r>
          </w:p>
        </w:tc>
      </w:tr>
      <w:tr w:rsidR="00246929" w:rsidRPr="00FC2C08" w14:paraId="48540203" w14:textId="77777777" w:rsidTr="0020577B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FA3B638" w14:textId="77777777" w:rsidR="00246929" w:rsidRPr="00FC2C08" w:rsidRDefault="00246929" w:rsidP="00246929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Reynoldo Vasquez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92335A" w14:textId="77777777" w:rsidR="00246929" w:rsidRPr="00FC2C08" w:rsidRDefault="00246929" w:rsidP="00246929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Town of Taos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1C8AF3C" w14:textId="77777777" w:rsidR="00246929" w:rsidRPr="00FC2C08" w:rsidRDefault="00246929" w:rsidP="00246929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Voting member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F7325E" w14:textId="39751B2B" w:rsidR="00246929" w:rsidRPr="00FC2C08" w:rsidRDefault="00246929" w:rsidP="00246929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Absent </w:t>
            </w:r>
          </w:p>
        </w:tc>
      </w:tr>
      <w:tr w:rsidR="00246929" w:rsidRPr="0053367C" w14:paraId="1E41BB74" w14:textId="77777777" w:rsidTr="00910A1A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10F5" w14:textId="77777777" w:rsidR="00246929" w:rsidRPr="0053367C" w:rsidRDefault="00246929" w:rsidP="00246929">
            <w:pPr>
              <w:rPr>
                <w:rFonts w:ascii="Times New Roman" w:hAnsi="Times New Roman" w:cs="Times New Roman"/>
                <w:highlight w:val="yellow"/>
              </w:rPr>
            </w:pPr>
            <w:r w:rsidRPr="0053367C">
              <w:rPr>
                <w:rFonts w:ascii="Times New Roman" w:hAnsi="Times New Roman" w:cs="Times New Roman"/>
                <w:highlight w:val="yellow"/>
              </w:rPr>
              <w:t>Mark Flores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D7CCB" w14:textId="77777777" w:rsidR="00246929" w:rsidRPr="0053367C" w:rsidRDefault="00246929" w:rsidP="00246929">
            <w:pPr>
              <w:rPr>
                <w:rFonts w:ascii="Times New Roman" w:hAnsi="Times New Roman" w:cs="Times New Roman"/>
                <w:highlight w:val="yellow"/>
              </w:rPr>
            </w:pPr>
            <w:r w:rsidRPr="0053367C">
              <w:rPr>
                <w:rFonts w:ascii="Times New Roman" w:hAnsi="Times New Roman" w:cs="Times New Roman"/>
                <w:highlight w:val="yellow"/>
              </w:rPr>
              <w:t>Town of Taos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3FE7" w14:textId="77777777" w:rsidR="00246929" w:rsidRPr="0053367C" w:rsidRDefault="00246929" w:rsidP="00246929">
            <w:pPr>
              <w:rPr>
                <w:rFonts w:ascii="Times New Roman" w:hAnsi="Times New Roman" w:cs="Times New Roman"/>
                <w:highlight w:val="yellow"/>
              </w:rPr>
            </w:pPr>
            <w:r w:rsidRPr="0053367C">
              <w:rPr>
                <w:rFonts w:ascii="Times New Roman" w:hAnsi="Times New Roman" w:cs="Times New Roman"/>
                <w:highlight w:val="yellow"/>
              </w:rPr>
              <w:t>Alternate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557B0" w14:textId="1E293EF3" w:rsidR="00246929" w:rsidRPr="0053367C" w:rsidRDefault="0053367C" w:rsidP="00246929">
            <w:pPr>
              <w:rPr>
                <w:rFonts w:ascii="Times New Roman" w:hAnsi="Times New Roman" w:cs="Times New Roman"/>
                <w:highlight w:val="yellow"/>
              </w:rPr>
            </w:pPr>
            <w:r w:rsidRPr="0053367C">
              <w:rPr>
                <w:rFonts w:ascii="Times New Roman" w:hAnsi="Times New Roman" w:cs="Times New Roman"/>
                <w:highlight w:val="yellow"/>
              </w:rPr>
              <w:t>Present</w:t>
            </w:r>
          </w:p>
        </w:tc>
      </w:tr>
      <w:tr w:rsidR="00246929" w:rsidRPr="0053367C" w14:paraId="17F8F162" w14:textId="77777777" w:rsidTr="00E953B4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3B1FCB79" w14:textId="77777777" w:rsidR="00246929" w:rsidRPr="0053367C" w:rsidRDefault="00246929" w:rsidP="00246929">
            <w:pPr>
              <w:rPr>
                <w:rFonts w:ascii="Times New Roman" w:hAnsi="Times New Roman" w:cs="Times New Roman"/>
              </w:rPr>
            </w:pPr>
            <w:r w:rsidRPr="0053367C">
              <w:rPr>
                <w:rFonts w:ascii="Times New Roman" w:hAnsi="Times New Roman" w:cs="Times New Roman"/>
              </w:rPr>
              <w:t>Anthony Martinez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4DCDBAB8" w14:textId="77777777" w:rsidR="00246929" w:rsidRPr="0053367C" w:rsidRDefault="00246929" w:rsidP="00246929">
            <w:pPr>
              <w:rPr>
                <w:rFonts w:ascii="Times New Roman" w:hAnsi="Times New Roman" w:cs="Times New Roman"/>
              </w:rPr>
            </w:pPr>
            <w:r w:rsidRPr="0053367C">
              <w:rPr>
                <w:rFonts w:ascii="Times New Roman" w:hAnsi="Times New Roman" w:cs="Times New Roman"/>
              </w:rPr>
              <w:t>Town of Red River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688115E9" w14:textId="77777777" w:rsidR="00246929" w:rsidRPr="0053367C" w:rsidRDefault="00246929" w:rsidP="00246929">
            <w:pPr>
              <w:rPr>
                <w:rFonts w:ascii="Times New Roman" w:hAnsi="Times New Roman" w:cs="Times New Roman"/>
              </w:rPr>
            </w:pPr>
            <w:r w:rsidRPr="0053367C">
              <w:rPr>
                <w:rFonts w:ascii="Times New Roman" w:hAnsi="Times New Roman" w:cs="Times New Roman"/>
              </w:rPr>
              <w:t>Voting Member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3B326928" w14:textId="33C187A7" w:rsidR="00246929" w:rsidRPr="0053367C" w:rsidRDefault="0053367C" w:rsidP="00246929">
            <w:pPr>
              <w:rPr>
                <w:rFonts w:ascii="Times New Roman" w:hAnsi="Times New Roman" w:cs="Times New Roman"/>
              </w:rPr>
            </w:pPr>
            <w:r w:rsidRPr="0053367C">
              <w:rPr>
                <w:rFonts w:ascii="Times New Roman" w:hAnsi="Times New Roman" w:cs="Times New Roman"/>
              </w:rPr>
              <w:t>Absent</w:t>
            </w:r>
          </w:p>
        </w:tc>
      </w:tr>
      <w:tr w:rsidR="00246929" w:rsidRPr="00FC2C08" w14:paraId="7E9878EB" w14:textId="77777777" w:rsidTr="00910A1A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510BE0" w14:textId="77777777" w:rsidR="00246929" w:rsidRPr="0053367C" w:rsidRDefault="00246929" w:rsidP="00246929">
            <w:pPr>
              <w:rPr>
                <w:rFonts w:ascii="Times New Roman" w:hAnsi="Times New Roman" w:cs="Times New Roman"/>
                <w:highlight w:val="yellow"/>
              </w:rPr>
            </w:pPr>
            <w:r w:rsidRPr="0053367C">
              <w:rPr>
                <w:rFonts w:ascii="Times New Roman" w:hAnsi="Times New Roman" w:cs="Times New Roman"/>
                <w:highlight w:val="yellow"/>
              </w:rPr>
              <w:t>Georgiana Rael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4170F4" w14:textId="77777777" w:rsidR="00246929" w:rsidRPr="0053367C" w:rsidRDefault="00246929" w:rsidP="00246929">
            <w:pPr>
              <w:rPr>
                <w:rFonts w:ascii="Times New Roman" w:hAnsi="Times New Roman" w:cs="Times New Roman"/>
                <w:highlight w:val="yellow"/>
              </w:rPr>
            </w:pPr>
            <w:r w:rsidRPr="0053367C">
              <w:rPr>
                <w:rFonts w:ascii="Times New Roman" w:hAnsi="Times New Roman" w:cs="Times New Roman"/>
                <w:highlight w:val="yellow"/>
              </w:rPr>
              <w:t>Town of Red River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74604" w14:textId="77777777" w:rsidR="00246929" w:rsidRPr="0053367C" w:rsidRDefault="00246929" w:rsidP="00246929">
            <w:pPr>
              <w:rPr>
                <w:rFonts w:ascii="Times New Roman" w:hAnsi="Times New Roman" w:cs="Times New Roman"/>
                <w:highlight w:val="yellow"/>
              </w:rPr>
            </w:pPr>
            <w:r w:rsidRPr="0053367C">
              <w:rPr>
                <w:rFonts w:ascii="Times New Roman" w:hAnsi="Times New Roman" w:cs="Times New Roman"/>
                <w:highlight w:val="yellow"/>
              </w:rPr>
              <w:t>Alternate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5C737" w14:textId="2C8EE6A7" w:rsidR="00246929" w:rsidRPr="0053367C" w:rsidRDefault="0053367C" w:rsidP="00246929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Present</w:t>
            </w:r>
          </w:p>
        </w:tc>
      </w:tr>
      <w:tr w:rsidR="00246929" w:rsidRPr="00FC2C08" w14:paraId="7422C1C2" w14:textId="77777777" w:rsidTr="00E953B4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3A63DDF6" w14:textId="6146059E" w:rsidR="00246929" w:rsidRPr="00FC2C08" w:rsidRDefault="0020577B" w:rsidP="002469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Darcy Reed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2446F352" w14:textId="77777777" w:rsidR="00246929" w:rsidRPr="00FC2C08" w:rsidRDefault="00246929" w:rsidP="00246929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Village of Chama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50F1592B" w14:textId="77777777" w:rsidR="00246929" w:rsidRPr="00FC2C08" w:rsidRDefault="00246929" w:rsidP="00246929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Voting Member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55F6B24B" w14:textId="3F2E81D0" w:rsidR="00246929" w:rsidRPr="00FC2C08" w:rsidRDefault="00246929" w:rsidP="00246929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Present </w:t>
            </w:r>
          </w:p>
        </w:tc>
      </w:tr>
      <w:tr w:rsidR="00246929" w:rsidRPr="00FC2C08" w14:paraId="0DBD7C88" w14:textId="77777777" w:rsidTr="00E953B4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762FAC5A" w14:textId="77777777" w:rsidR="00246929" w:rsidRPr="00FC2C08" w:rsidRDefault="00246929" w:rsidP="00246929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Jacob LaFore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1DF3FCCC" w14:textId="77777777" w:rsidR="00246929" w:rsidRPr="00FC2C08" w:rsidRDefault="00246929" w:rsidP="00246929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Village of Questa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3435DA94" w14:textId="77777777" w:rsidR="00246929" w:rsidRPr="00FC2C08" w:rsidRDefault="00246929" w:rsidP="00246929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Voting Member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110F29A6" w14:textId="0E9BD646" w:rsidR="00246929" w:rsidRPr="00FC2C08" w:rsidRDefault="00246929" w:rsidP="00246929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Present  </w:t>
            </w:r>
          </w:p>
        </w:tc>
      </w:tr>
      <w:tr w:rsidR="00246929" w:rsidRPr="00FC2C08" w14:paraId="3E60B77C" w14:textId="77777777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5F1BDD" w14:textId="77777777" w:rsidR="00246929" w:rsidRPr="00FC2C08" w:rsidRDefault="00246929" w:rsidP="00246929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Valerie Vigil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CB871" w14:textId="77777777" w:rsidR="00246929" w:rsidRPr="00FC2C08" w:rsidRDefault="00246929" w:rsidP="00246929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Village of Questa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FC81A5" w14:textId="77777777" w:rsidR="00246929" w:rsidRPr="00FC2C08" w:rsidRDefault="00246929" w:rsidP="00246929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Alternate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06726E" w14:textId="77777777" w:rsidR="00246929" w:rsidRPr="00FC2C08" w:rsidRDefault="00246929" w:rsidP="00246929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Absent </w:t>
            </w:r>
          </w:p>
        </w:tc>
      </w:tr>
      <w:tr w:rsidR="00246929" w:rsidRPr="00FC2C08" w14:paraId="2FC70F2D" w14:textId="77777777" w:rsidTr="00910A1A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1F6BDB81" w14:textId="77777777" w:rsidR="00246929" w:rsidRPr="00FB0424" w:rsidRDefault="00246929" w:rsidP="00246929">
            <w:pPr>
              <w:rPr>
                <w:rFonts w:ascii="Times New Roman" w:hAnsi="Times New Roman" w:cs="Times New Roman"/>
              </w:rPr>
            </w:pPr>
            <w:r w:rsidRPr="00FB0424">
              <w:rPr>
                <w:rFonts w:ascii="Times New Roman" w:hAnsi="Times New Roman" w:cs="Times New Roman"/>
              </w:rPr>
              <w:t>Kathryn Valdez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07D093F9" w14:textId="77777777" w:rsidR="00246929" w:rsidRPr="00FB0424" w:rsidRDefault="00246929" w:rsidP="00246929">
            <w:pPr>
              <w:rPr>
                <w:rFonts w:ascii="Times New Roman" w:hAnsi="Times New Roman" w:cs="Times New Roman"/>
              </w:rPr>
            </w:pPr>
            <w:r w:rsidRPr="00FB0424">
              <w:rPr>
                <w:rFonts w:ascii="Times New Roman" w:hAnsi="Times New Roman" w:cs="Times New Roman"/>
              </w:rPr>
              <w:t>Jicarilla Apache Nation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67C95C18" w14:textId="77777777" w:rsidR="00246929" w:rsidRPr="00FB0424" w:rsidRDefault="00246929" w:rsidP="00246929">
            <w:pPr>
              <w:rPr>
                <w:rFonts w:ascii="Times New Roman" w:hAnsi="Times New Roman" w:cs="Times New Roman"/>
              </w:rPr>
            </w:pPr>
            <w:r w:rsidRPr="00FB0424">
              <w:rPr>
                <w:rFonts w:ascii="Times New Roman" w:hAnsi="Times New Roman" w:cs="Times New Roman"/>
              </w:rPr>
              <w:t>Alternate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32DEFE1B" w14:textId="3B9CB407" w:rsidR="00246929" w:rsidRPr="00FB0424" w:rsidRDefault="00FB0424" w:rsidP="002469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Absent</w:t>
            </w:r>
          </w:p>
        </w:tc>
      </w:tr>
      <w:tr w:rsidR="00246929" w:rsidRPr="00FC2C08" w14:paraId="39483F87" w14:textId="77777777" w:rsidTr="00E953B4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9E0220" w14:textId="77777777" w:rsidR="00246929" w:rsidRPr="00FC2C08" w:rsidRDefault="00246929" w:rsidP="00246929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John Vigil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C431C3" w14:textId="77777777" w:rsidR="00246929" w:rsidRPr="00FC2C08" w:rsidRDefault="00246929" w:rsidP="00246929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Pueblo of Nambé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B5B8CB" w14:textId="77777777" w:rsidR="00246929" w:rsidRPr="00FC2C08" w:rsidRDefault="00246929" w:rsidP="00246929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Voting Member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7F2200" w14:textId="3635CB9B" w:rsidR="00246929" w:rsidRPr="00FC2C08" w:rsidRDefault="00246929" w:rsidP="00246929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Absent </w:t>
            </w:r>
          </w:p>
        </w:tc>
      </w:tr>
      <w:tr w:rsidR="00246929" w:rsidRPr="00FC2C08" w14:paraId="5CB89C73" w14:textId="77777777" w:rsidTr="00FB0424">
        <w:trPr>
          <w:trHeight w:val="237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9FC9B" w14:textId="77777777" w:rsidR="00246929" w:rsidRPr="00FC2C08" w:rsidRDefault="00246929" w:rsidP="00246929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Governor Porter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1C82A1" w14:textId="77777777" w:rsidR="00246929" w:rsidRPr="00FC2C08" w:rsidRDefault="00246929" w:rsidP="00246929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Pueblo of Nambé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CC166F" w14:textId="77777777" w:rsidR="00246929" w:rsidRPr="00FC2C08" w:rsidRDefault="00246929" w:rsidP="00246929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Alternate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855FCB" w14:textId="77777777" w:rsidR="00246929" w:rsidRPr="00FC2C08" w:rsidRDefault="00246929" w:rsidP="00246929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Absent </w:t>
            </w:r>
          </w:p>
        </w:tc>
      </w:tr>
      <w:tr w:rsidR="00246929" w:rsidRPr="00FC2C08" w14:paraId="406ABFD9" w14:textId="77777777" w:rsidTr="00246929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56E057" w14:textId="77777777" w:rsidR="00246929" w:rsidRPr="00FB0424" w:rsidRDefault="00246929" w:rsidP="00246929">
            <w:pPr>
              <w:rPr>
                <w:rFonts w:ascii="Times New Roman" w:hAnsi="Times New Roman" w:cs="Times New Roman"/>
                <w:highlight w:val="yellow"/>
              </w:rPr>
            </w:pPr>
            <w:r w:rsidRPr="00FB0424">
              <w:rPr>
                <w:rFonts w:ascii="Times New Roman" w:hAnsi="Times New Roman" w:cs="Times New Roman"/>
                <w:highlight w:val="yellow"/>
              </w:rPr>
              <w:t>Sylvia Armijo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E9270B" w14:textId="77777777" w:rsidR="00246929" w:rsidRPr="00FB0424" w:rsidRDefault="00246929" w:rsidP="00246929">
            <w:pPr>
              <w:rPr>
                <w:rFonts w:ascii="Times New Roman" w:hAnsi="Times New Roman" w:cs="Times New Roman"/>
                <w:highlight w:val="yellow"/>
              </w:rPr>
            </w:pPr>
            <w:r w:rsidRPr="00FB0424">
              <w:rPr>
                <w:rFonts w:ascii="Times New Roman" w:hAnsi="Times New Roman" w:cs="Times New Roman"/>
                <w:highlight w:val="yellow"/>
              </w:rPr>
              <w:t>Picuris Pueblo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BCF1A" w14:textId="77777777" w:rsidR="00246929" w:rsidRPr="00FB0424" w:rsidRDefault="00246929" w:rsidP="00246929">
            <w:pPr>
              <w:rPr>
                <w:rFonts w:ascii="Times New Roman" w:hAnsi="Times New Roman" w:cs="Times New Roman"/>
                <w:highlight w:val="yellow"/>
              </w:rPr>
            </w:pPr>
            <w:r w:rsidRPr="00FB0424">
              <w:rPr>
                <w:rFonts w:ascii="Times New Roman" w:hAnsi="Times New Roman" w:cs="Times New Roman"/>
                <w:highlight w:val="yellow"/>
              </w:rPr>
              <w:t>Voting Member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94E6E5" w14:textId="604E7D91" w:rsidR="00246929" w:rsidRPr="00FB0424" w:rsidRDefault="00FB0424" w:rsidP="00246929">
            <w:pPr>
              <w:rPr>
                <w:rFonts w:ascii="Times New Roman" w:hAnsi="Times New Roman" w:cs="Times New Roman"/>
                <w:highlight w:val="yellow"/>
              </w:rPr>
            </w:pPr>
            <w:r w:rsidRPr="00FB0424">
              <w:rPr>
                <w:rFonts w:ascii="Times New Roman" w:hAnsi="Times New Roman" w:cs="Times New Roman"/>
                <w:highlight w:val="yellow"/>
              </w:rPr>
              <w:t>Present</w:t>
            </w:r>
          </w:p>
        </w:tc>
      </w:tr>
      <w:tr w:rsidR="00246929" w:rsidRPr="00FC2C08" w14:paraId="67D4E9E5" w14:textId="77777777" w:rsidTr="003A2681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5A4ECDCF" w14:textId="771B3229" w:rsidR="00246929" w:rsidRPr="00FC2C08" w:rsidRDefault="00246929" w:rsidP="00246929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Daniel Schwab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1C3A6035" w14:textId="2E5728CD" w:rsidR="00246929" w:rsidRPr="00FC2C08" w:rsidRDefault="00246929" w:rsidP="00246929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Pueblo of San Ildefonso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06899B36" w14:textId="7FD5172D" w:rsidR="00246929" w:rsidRPr="00FC2C08" w:rsidRDefault="00246929" w:rsidP="00246929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Alternate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681424CE" w14:textId="0AF9293A" w:rsidR="00246929" w:rsidRPr="00FC2C08" w:rsidRDefault="00246929" w:rsidP="00246929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Present  </w:t>
            </w:r>
          </w:p>
        </w:tc>
      </w:tr>
      <w:tr w:rsidR="00246929" w:rsidRPr="00FC2C08" w14:paraId="0852D4B9" w14:textId="77777777" w:rsidTr="00E953B4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1DE814" w14:textId="77777777" w:rsidR="00246929" w:rsidRPr="00FC2C08" w:rsidRDefault="00246929" w:rsidP="00246929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Raymond Martinez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5D4B11" w14:textId="77777777" w:rsidR="00246929" w:rsidRPr="00FC2C08" w:rsidRDefault="00246929" w:rsidP="00246929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Pueblo of San Ildefonso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59221" w14:textId="77777777" w:rsidR="00246929" w:rsidRPr="00FC2C08" w:rsidRDefault="00246929" w:rsidP="00246929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Voting Member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93FCB7" w14:textId="5C6C65B2" w:rsidR="00246929" w:rsidRPr="00FC2C08" w:rsidRDefault="00246929" w:rsidP="00246929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Absent </w:t>
            </w:r>
          </w:p>
        </w:tc>
      </w:tr>
      <w:tr w:rsidR="00246929" w:rsidRPr="00FC2C08" w14:paraId="2547A9D1" w14:textId="77777777">
        <w:trPr>
          <w:trHeight w:val="120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76152" w14:textId="77777777" w:rsidR="00246929" w:rsidRPr="00FC2C08" w:rsidRDefault="00246929" w:rsidP="00246929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Benny Lujan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1D75C2" w14:textId="77777777" w:rsidR="00246929" w:rsidRPr="00FC2C08" w:rsidRDefault="00246929" w:rsidP="00246929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Ohkay Owingeh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3B6DC4" w14:textId="77777777" w:rsidR="00246929" w:rsidRPr="00FC2C08" w:rsidRDefault="00246929" w:rsidP="00246929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Voting Member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EECD53" w14:textId="77777777" w:rsidR="00246929" w:rsidRPr="00FC2C08" w:rsidRDefault="00246929" w:rsidP="00246929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Absent </w:t>
            </w:r>
          </w:p>
        </w:tc>
      </w:tr>
      <w:tr w:rsidR="00246929" w:rsidRPr="00FC2C08" w14:paraId="146A31AB" w14:textId="77777777" w:rsidTr="00C4499D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A8766" w14:textId="77777777" w:rsidR="00246929" w:rsidRPr="00FC2C08" w:rsidRDefault="00246929" w:rsidP="00246929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Lucia Sanchez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9310A" w14:textId="77777777" w:rsidR="00246929" w:rsidRPr="00FC2C08" w:rsidRDefault="00246929" w:rsidP="00246929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Ohkay Owingeh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1B366E" w14:textId="77777777" w:rsidR="00246929" w:rsidRPr="00FC2C08" w:rsidRDefault="00246929" w:rsidP="00246929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Alternate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40615" w14:textId="018AB35F" w:rsidR="00246929" w:rsidRPr="00FC2C08" w:rsidRDefault="00246929" w:rsidP="00246929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Absent </w:t>
            </w:r>
          </w:p>
        </w:tc>
      </w:tr>
      <w:tr w:rsidR="0092649E" w:rsidRPr="00FC2C08" w14:paraId="799BA73A" w14:textId="77777777" w:rsidTr="007C2E4F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49001F19" w14:textId="77777777" w:rsidR="0092649E" w:rsidRPr="00FC2C08" w:rsidRDefault="0092649E" w:rsidP="0092649E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 xml:space="preserve">Suzette Shije 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24B5E1D8" w14:textId="77777777" w:rsidR="0092649E" w:rsidRPr="00FC2C08" w:rsidRDefault="0092649E" w:rsidP="0092649E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Pueblo of Santa Clara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70A5D430" w14:textId="77777777" w:rsidR="0092649E" w:rsidRPr="00FC2C08" w:rsidRDefault="0092649E" w:rsidP="0092649E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Voting Member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24CA2289" w14:textId="3779F451" w:rsidR="0092649E" w:rsidRPr="00FC2C08" w:rsidRDefault="0092649E" w:rsidP="0092649E">
            <w:pPr>
              <w:rPr>
                <w:rFonts w:ascii="Times New Roman" w:hAnsi="Times New Roman" w:cs="Times New Roman"/>
              </w:rPr>
            </w:pPr>
            <w:r w:rsidRPr="004B141C">
              <w:rPr>
                <w:rFonts w:ascii="Times New Roman" w:hAnsi="Times New Roman" w:cs="Times New Roman"/>
              </w:rPr>
              <w:t>Present  </w:t>
            </w:r>
          </w:p>
        </w:tc>
      </w:tr>
      <w:tr w:rsidR="0092649E" w:rsidRPr="00FC2C08" w14:paraId="0A48BE49" w14:textId="77777777" w:rsidTr="00246929">
        <w:trPr>
          <w:trHeight w:val="13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636B4485" w14:textId="77777777" w:rsidR="0092649E" w:rsidRPr="00246929" w:rsidRDefault="0092649E" w:rsidP="0092649E">
            <w:pPr>
              <w:rPr>
                <w:rFonts w:ascii="Times New Roman" w:hAnsi="Times New Roman" w:cs="Times New Roman"/>
                <w:highlight w:val="yellow"/>
              </w:rPr>
            </w:pPr>
            <w:r w:rsidRPr="00246929">
              <w:rPr>
                <w:rFonts w:ascii="Times New Roman" w:hAnsi="Times New Roman" w:cs="Times New Roman"/>
                <w:highlight w:val="yellow"/>
              </w:rPr>
              <w:t>Vernon Lujan (Chair)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25308440" w14:textId="77777777" w:rsidR="0092649E" w:rsidRPr="00246929" w:rsidRDefault="0092649E" w:rsidP="0092649E">
            <w:pPr>
              <w:rPr>
                <w:rFonts w:ascii="Times New Roman" w:hAnsi="Times New Roman" w:cs="Times New Roman"/>
                <w:highlight w:val="yellow"/>
              </w:rPr>
            </w:pPr>
            <w:r w:rsidRPr="00246929">
              <w:rPr>
                <w:rFonts w:ascii="Times New Roman" w:hAnsi="Times New Roman" w:cs="Times New Roman"/>
                <w:highlight w:val="yellow"/>
              </w:rPr>
              <w:t>Pueblo of Taos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514E4E3C" w14:textId="77777777" w:rsidR="0092649E" w:rsidRPr="00246929" w:rsidRDefault="0092649E" w:rsidP="0092649E">
            <w:pPr>
              <w:rPr>
                <w:rFonts w:ascii="Times New Roman" w:hAnsi="Times New Roman" w:cs="Times New Roman"/>
                <w:highlight w:val="yellow"/>
              </w:rPr>
            </w:pPr>
            <w:r w:rsidRPr="00246929">
              <w:rPr>
                <w:rFonts w:ascii="Times New Roman" w:hAnsi="Times New Roman" w:cs="Times New Roman"/>
                <w:highlight w:val="yellow"/>
              </w:rPr>
              <w:t>Voting Member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441C3C79" w14:textId="2CB4C08C" w:rsidR="0092649E" w:rsidRPr="00246929" w:rsidRDefault="0092649E" w:rsidP="0092649E">
            <w:pPr>
              <w:rPr>
                <w:rFonts w:ascii="Times New Roman" w:hAnsi="Times New Roman" w:cs="Times New Roman"/>
                <w:highlight w:val="yellow"/>
              </w:rPr>
            </w:pPr>
            <w:r w:rsidRPr="00246929">
              <w:rPr>
                <w:rFonts w:ascii="Times New Roman" w:hAnsi="Times New Roman" w:cs="Times New Roman"/>
                <w:highlight w:val="yellow"/>
              </w:rPr>
              <w:t>Present  </w:t>
            </w:r>
          </w:p>
        </w:tc>
      </w:tr>
      <w:tr w:rsidR="0092649E" w:rsidRPr="00FC2C08" w14:paraId="03666BB2" w14:textId="77777777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89F35" w14:textId="77777777" w:rsidR="0092649E" w:rsidRPr="00FC2C08" w:rsidRDefault="0092649E" w:rsidP="0092649E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Reva Suazo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C07FEE" w14:textId="77777777" w:rsidR="0092649E" w:rsidRPr="00FC2C08" w:rsidRDefault="0092649E" w:rsidP="0092649E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Pueblo of Taos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F8B8D4" w14:textId="77777777" w:rsidR="0092649E" w:rsidRPr="00FC2C08" w:rsidRDefault="0092649E" w:rsidP="0092649E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Alternate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D7A876" w14:textId="77777777" w:rsidR="0092649E" w:rsidRPr="00FC2C08" w:rsidRDefault="0092649E" w:rsidP="0092649E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Absent </w:t>
            </w:r>
          </w:p>
        </w:tc>
      </w:tr>
      <w:tr w:rsidR="0092649E" w:rsidRPr="00FC2C08" w14:paraId="704B7C9A" w14:textId="77777777" w:rsidTr="00246929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0B3E4151" w14:textId="77777777" w:rsidR="0092649E" w:rsidRPr="00246929" w:rsidRDefault="0092649E" w:rsidP="0092649E">
            <w:pPr>
              <w:rPr>
                <w:rFonts w:ascii="Times New Roman" w:hAnsi="Times New Roman" w:cs="Times New Roman"/>
                <w:highlight w:val="yellow"/>
              </w:rPr>
            </w:pPr>
            <w:r w:rsidRPr="00246929">
              <w:rPr>
                <w:rFonts w:ascii="Times New Roman" w:hAnsi="Times New Roman" w:cs="Times New Roman"/>
                <w:highlight w:val="yellow"/>
              </w:rPr>
              <w:t>Jacob Viarrial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6E5C75FF" w14:textId="77777777" w:rsidR="0092649E" w:rsidRPr="00246929" w:rsidRDefault="0092649E" w:rsidP="0092649E">
            <w:pPr>
              <w:rPr>
                <w:rFonts w:ascii="Times New Roman" w:hAnsi="Times New Roman" w:cs="Times New Roman"/>
                <w:highlight w:val="yellow"/>
              </w:rPr>
            </w:pPr>
            <w:r w:rsidRPr="00246929">
              <w:rPr>
                <w:rFonts w:ascii="Times New Roman" w:hAnsi="Times New Roman" w:cs="Times New Roman"/>
                <w:highlight w:val="yellow"/>
              </w:rPr>
              <w:t>Pueblo of Pojoaque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6C27B2F7" w14:textId="77777777" w:rsidR="0092649E" w:rsidRPr="00246929" w:rsidRDefault="0092649E" w:rsidP="0092649E">
            <w:pPr>
              <w:rPr>
                <w:rFonts w:ascii="Times New Roman" w:hAnsi="Times New Roman" w:cs="Times New Roman"/>
                <w:highlight w:val="yellow"/>
              </w:rPr>
            </w:pPr>
            <w:r w:rsidRPr="00246929">
              <w:rPr>
                <w:rFonts w:ascii="Times New Roman" w:hAnsi="Times New Roman" w:cs="Times New Roman"/>
                <w:highlight w:val="yellow"/>
              </w:rPr>
              <w:t>Voting Member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4A09AD55" w14:textId="4C7FF8EB" w:rsidR="0092649E" w:rsidRPr="00246929" w:rsidRDefault="00FB0424" w:rsidP="0092649E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Absent</w:t>
            </w:r>
          </w:p>
        </w:tc>
      </w:tr>
      <w:tr w:rsidR="0092649E" w:rsidRPr="00FC2C08" w14:paraId="0B9B16AA" w14:textId="77777777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82146" w14:textId="77777777" w:rsidR="0092649E" w:rsidRPr="00FB0424" w:rsidRDefault="0092649E" w:rsidP="0092649E">
            <w:pPr>
              <w:rPr>
                <w:rFonts w:ascii="Times New Roman" w:hAnsi="Times New Roman" w:cs="Times New Roman"/>
                <w:highlight w:val="yellow"/>
              </w:rPr>
            </w:pPr>
            <w:r w:rsidRPr="00FB0424">
              <w:rPr>
                <w:rFonts w:ascii="Times New Roman" w:hAnsi="Times New Roman" w:cs="Times New Roman"/>
                <w:highlight w:val="yellow"/>
              </w:rPr>
              <w:t>Abagale Lopez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2141B0" w14:textId="77777777" w:rsidR="0092649E" w:rsidRPr="00FB0424" w:rsidRDefault="0092649E" w:rsidP="0092649E">
            <w:pPr>
              <w:rPr>
                <w:rFonts w:ascii="Times New Roman" w:hAnsi="Times New Roman" w:cs="Times New Roman"/>
                <w:highlight w:val="yellow"/>
              </w:rPr>
            </w:pPr>
            <w:r w:rsidRPr="00FB0424">
              <w:rPr>
                <w:rFonts w:ascii="Times New Roman" w:hAnsi="Times New Roman" w:cs="Times New Roman"/>
                <w:highlight w:val="yellow"/>
              </w:rPr>
              <w:t>Pueblo of Pojoaque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E1CCCF" w14:textId="77777777" w:rsidR="0092649E" w:rsidRPr="00FB0424" w:rsidRDefault="0092649E" w:rsidP="0092649E">
            <w:pPr>
              <w:rPr>
                <w:rFonts w:ascii="Times New Roman" w:hAnsi="Times New Roman" w:cs="Times New Roman"/>
                <w:highlight w:val="yellow"/>
              </w:rPr>
            </w:pPr>
            <w:r w:rsidRPr="00FB0424">
              <w:rPr>
                <w:rFonts w:ascii="Times New Roman" w:hAnsi="Times New Roman" w:cs="Times New Roman"/>
                <w:highlight w:val="yellow"/>
              </w:rPr>
              <w:t>Alternate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7B132B" w14:textId="4229F7AD" w:rsidR="0092649E" w:rsidRPr="00FB0424" w:rsidRDefault="00FB0424" w:rsidP="0092649E">
            <w:pPr>
              <w:rPr>
                <w:rFonts w:ascii="Times New Roman" w:hAnsi="Times New Roman" w:cs="Times New Roman"/>
                <w:highlight w:val="yellow"/>
              </w:rPr>
            </w:pPr>
            <w:r w:rsidRPr="00FB0424">
              <w:rPr>
                <w:rFonts w:ascii="Times New Roman" w:hAnsi="Times New Roman" w:cs="Times New Roman"/>
                <w:highlight w:val="yellow"/>
              </w:rPr>
              <w:t>Present</w:t>
            </w:r>
          </w:p>
        </w:tc>
      </w:tr>
      <w:tr w:rsidR="0092649E" w:rsidRPr="00FC2C08" w14:paraId="6B195DF4" w14:textId="77777777" w:rsidTr="00246929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57C13A85" w14:textId="77777777" w:rsidR="0092649E" w:rsidRPr="00246929" w:rsidRDefault="0092649E" w:rsidP="0092649E">
            <w:pPr>
              <w:rPr>
                <w:rFonts w:ascii="Times New Roman" w:hAnsi="Times New Roman" w:cs="Times New Roman"/>
                <w:highlight w:val="yellow"/>
              </w:rPr>
            </w:pPr>
            <w:r w:rsidRPr="00246929">
              <w:rPr>
                <w:rFonts w:ascii="Times New Roman" w:hAnsi="Times New Roman" w:cs="Times New Roman"/>
                <w:highlight w:val="yellow"/>
              </w:rPr>
              <w:t>Nick Sofoul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2AEED416" w14:textId="77777777" w:rsidR="0092649E" w:rsidRPr="00246929" w:rsidRDefault="0092649E" w:rsidP="0092649E">
            <w:pPr>
              <w:rPr>
                <w:rFonts w:ascii="Times New Roman" w:hAnsi="Times New Roman" w:cs="Times New Roman"/>
                <w:highlight w:val="yellow"/>
              </w:rPr>
            </w:pPr>
            <w:r w:rsidRPr="00246929">
              <w:rPr>
                <w:rFonts w:ascii="Times New Roman" w:hAnsi="Times New Roman" w:cs="Times New Roman"/>
                <w:highlight w:val="yellow"/>
              </w:rPr>
              <w:t>NCRTD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274B2CAE" w14:textId="77777777" w:rsidR="0092649E" w:rsidRPr="00246929" w:rsidRDefault="0092649E" w:rsidP="0092649E">
            <w:pPr>
              <w:rPr>
                <w:rFonts w:ascii="Times New Roman" w:hAnsi="Times New Roman" w:cs="Times New Roman"/>
                <w:highlight w:val="yellow"/>
              </w:rPr>
            </w:pPr>
            <w:r w:rsidRPr="00246929">
              <w:rPr>
                <w:rFonts w:ascii="Times New Roman" w:hAnsi="Times New Roman" w:cs="Times New Roman"/>
                <w:highlight w:val="yellow"/>
              </w:rPr>
              <w:t>Voting Member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09FDDD24" w14:textId="5932F3C7" w:rsidR="0092649E" w:rsidRPr="00246929" w:rsidRDefault="0092649E" w:rsidP="0092649E">
            <w:pPr>
              <w:rPr>
                <w:rFonts w:ascii="Times New Roman" w:hAnsi="Times New Roman" w:cs="Times New Roman"/>
                <w:highlight w:val="yellow"/>
              </w:rPr>
            </w:pPr>
            <w:r w:rsidRPr="00FC2C08">
              <w:rPr>
                <w:rFonts w:ascii="Times New Roman" w:hAnsi="Times New Roman" w:cs="Times New Roman"/>
              </w:rPr>
              <w:t>Present  </w:t>
            </w:r>
          </w:p>
        </w:tc>
      </w:tr>
      <w:tr w:rsidR="0092649E" w:rsidRPr="00FC2C08" w14:paraId="776FA25C" w14:textId="77777777" w:rsidTr="00E953B4">
        <w:trPr>
          <w:trHeight w:val="300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47365C77" w14:textId="77777777" w:rsidR="0092649E" w:rsidRPr="00FC2C08" w:rsidRDefault="0092649E" w:rsidP="0092649E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lastRenderedPageBreak/>
              <w:t>Bryce Gibson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0B8620C4" w14:textId="77777777" w:rsidR="0092649E" w:rsidRPr="00FC2C08" w:rsidRDefault="0092649E" w:rsidP="0092649E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NCRTD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33A3C962" w14:textId="77777777" w:rsidR="0092649E" w:rsidRPr="00FC2C08" w:rsidRDefault="0092649E" w:rsidP="0092649E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Alternate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2D7187B3" w14:textId="07BE3E57" w:rsidR="0092649E" w:rsidRPr="00FC2C08" w:rsidRDefault="0092649E" w:rsidP="0092649E">
            <w:pPr>
              <w:rPr>
                <w:rFonts w:ascii="Times New Roman" w:hAnsi="Times New Roman" w:cs="Times New Roman"/>
              </w:rPr>
            </w:pPr>
            <w:r w:rsidRPr="00FC2C08">
              <w:rPr>
                <w:rFonts w:ascii="Times New Roman" w:hAnsi="Times New Roman" w:cs="Times New Roman"/>
              </w:rPr>
              <w:t>Present </w:t>
            </w:r>
          </w:p>
        </w:tc>
      </w:tr>
    </w:tbl>
    <w:p w14:paraId="4C540F1F" w14:textId="6F4ADD0C" w:rsidR="00151524" w:rsidRPr="00FC2C08" w:rsidRDefault="00151524" w:rsidP="00985D13">
      <w:pPr>
        <w:rPr>
          <w:rFonts w:ascii="Times New Roman" w:hAnsi="Times New Roman" w:cs="Times New Roman"/>
        </w:rPr>
      </w:pPr>
    </w:p>
    <w:p w14:paraId="20C65F47" w14:textId="77777777" w:rsidR="00151524" w:rsidRPr="00FC2C08" w:rsidRDefault="00151524" w:rsidP="00985D13">
      <w:pPr>
        <w:rPr>
          <w:rFonts w:ascii="Times New Roman" w:hAnsi="Times New Roman" w:cs="Times New Roman"/>
          <w:b/>
          <w:bCs/>
        </w:rPr>
      </w:pPr>
    </w:p>
    <w:p w14:paraId="7B39D0E8" w14:textId="77777777" w:rsidR="00151524" w:rsidRPr="00FC2C08" w:rsidRDefault="00151524" w:rsidP="00985D13">
      <w:pPr>
        <w:rPr>
          <w:rFonts w:ascii="Times New Roman" w:hAnsi="Times New Roman" w:cs="Times New Roman"/>
          <w:b/>
          <w:bCs/>
        </w:rPr>
      </w:pPr>
    </w:p>
    <w:p w14:paraId="1C72E9CE" w14:textId="28196201" w:rsidR="00151524" w:rsidRDefault="4185DA99" w:rsidP="00985D13">
      <w:pPr>
        <w:rPr>
          <w:rFonts w:ascii="Times New Roman" w:hAnsi="Times New Roman" w:cs="Times New Roman"/>
          <w:b/>
          <w:bCs/>
        </w:rPr>
      </w:pPr>
      <w:r w:rsidRPr="00FC2C08">
        <w:rPr>
          <w:rFonts w:ascii="Times New Roman" w:hAnsi="Times New Roman" w:cs="Times New Roman"/>
          <w:b/>
          <w:bCs/>
        </w:rPr>
        <w:t>NMDOT staff and Federal Partners</w:t>
      </w:r>
    </w:p>
    <w:p w14:paraId="4AB5AC89" w14:textId="0FA34054" w:rsidR="00246929" w:rsidRPr="00246929" w:rsidRDefault="00246929" w:rsidP="00985D13">
      <w:pPr>
        <w:rPr>
          <w:rFonts w:ascii="Times New Roman" w:hAnsi="Times New Roman" w:cs="Times New Roman"/>
          <w:lang w:val="es-ES"/>
        </w:rPr>
      </w:pPr>
      <w:r w:rsidRPr="00246929">
        <w:rPr>
          <w:rFonts w:ascii="Times New Roman" w:hAnsi="Times New Roman" w:cs="Times New Roman"/>
          <w:lang w:val="es-ES"/>
        </w:rPr>
        <w:t xml:space="preserve">Amanda Nino </w:t>
      </w:r>
      <w:r w:rsidRPr="00246929">
        <w:rPr>
          <w:rFonts w:ascii="Times New Roman" w:hAnsi="Times New Roman" w:cs="Times New Roman"/>
          <w:lang w:val="es-ES"/>
        </w:rPr>
        <w:tab/>
      </w:r>
      <w:r>
        <w:rPr>
          <w:rFonts w:ascii="Times New Roman" w:hAnsi="Times New Roman" w:cs="Times New Roman"/>
          <w:lang w:val="es-ES"/>
        </w:rPr>
        <w:tab/>
      </w:r>
      <w:r w:rsidRPr="00246929">
        <w:rPr>
          <w:rFonts w:ascii="Times New Roman" w:hAnsi="Times New Roman" w:cs="Times New Roman"/>
          <w:lang w:val="es-ES"/>
        </w:rPr>
        <w:tab/>
        <w:t>NMDOT</w:t>
      </w:r>
    </w:p>
    <w:p w14:paraId="498E14B8" w14:textId="32150D51" w:rsidR="00246929" w:rsidRPr="00246929" w:rsidRDefault="00246929" w:rsidP="00985D13">
      <w:pPr>
        <w:rPr>
          <w:rFonts w:ascii="Times New Roman" w:hAnsi="Times New Roman" w:cs="Times New Roman"/>
          <w:lang w:val="es-ES"/>
        </w:rPr>
      </w:pPr>
      <w:r w:rsidRPr="00246929">
        <w:rPr>
          <w:rFonts w:ascii="Times New Roman" w:hAnsi="Times New Roman" w:cs="Times New Roman"/>
          <w:lang w:val="es-ES"/>
        </w:rPr>
        <w:t>Sean Brady</w:t>
      </w:r>
      <w:r w:rsidRPr="00246929">
        <w:rPr>
          <w:rFonts w:ascii="Times New Roman" w:hAnsi="Times New Roman" w:cs="Times New Roman"/>
          <w:lang w:val="es-ES"/>
        </w:rPr>
        <w:tab/>
      </w:r>
      <w:r w:rsidRPr="00246929">
        <w:rPr>
          <w:rFonts w:ascii="Times New Roman" w:hAnsi="Times New Roman" w:cs="Times New Roman"/>
          <w:lang w:val="es-ES"/>
        </w:rPr>
        <w:tab/>
      </w:r>
      <w:r w:rsidRPr="00246929">
        <w:rPr>
          <w:rFonts w:ascii="Times New Roman" w:hAnsi="Times New Roman" w:cs="Times New Roman"/>
          <w:lang w:val="es-ES"/>
        </w:rPr>
        <w:tab/>
        <w:t>NMDOT</w:t>
      </w:r>
    </w:p>
    <w:p w14:paraId="31DB692E" w14:textId="7E2DE938" w:rsidR="00246929" w:rsidRDefault="0090216B" w:rsidP="00985D13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Angelica Trujilo</w:t>
      </w:r>
      <w:r w:rsidR="00246929" w:rsidRPr="00246929">
        <w:rPr>
          <w:rFonts w:ascii="Times New Roman" w:hAnsi="Times New Roman" w:cs="Times New Roman"/>
          <w:lang w:val="es-ES"/>
        </w:rPr>
        <w:tab/>
      </w:r>
      <w:r w:rsidR="00246929" w:rsidRPr="00246929">
        <w:rPr>
          <w:rFonts w:ascii="Times New Roman" w:hAnsi="Times New Roman" w:cs="Times New Roman"/>
          <w:lang w:val="es-ES"/>
        </w:rPr>
        <w:tab/>
        <w:t>NMDOT</w:t>
      </w:r>
    </w:p>
    <w:p w14:paraId="68527380" w14:textId="77777777" w:rsidR="0014020C" w:rsidRPr="00246929" w:rsidRDefault="0014020C" w:rsidP="60E30F98">
      <w:pPr>
        <w:rPr>
          <w:rFonts w:ascii="Times New Roman" w:hAnsi="Times New Roman" w:cs="Times New Roman"/>
          <w:lang w:val="es-ES"/>
        </w:rPr>
      </w:pPr>
    </w:p>
    <w:p w14:paraId="460CFF1B" w14:textId="12B30DA2" w:rsidR="1D1DAF69" w:rsidRPr="00FC2C08" w:rsidRDefault="4D00AB69" w:rsidP="60E30F98">
      <w:pPr>
        <w:rPr>
          <w:rFonts w:ascii="Times New Roman" w:hAnsi="Times New Roman" w:cs="Times New Roman"/>
          <w:b/>
          <w:bCs/>
        </w:rPr>
      </w:pPr>
      <w:r w:rsidRPr="00FC2C08">
        <w:rPr>
          <w:rFonts w:ascii="Times New Roman" w:hAnsi="Times New Roman" w:cs="Times New Roman"/>
          <w:b/>
          <w:bCs/>
        </w:rPr>
        <w:t>NCNMEDD Staff</w:t>
      </w:r>
    </w:p>
    <w:p w14:paraId="4ABE625B" w14:textId="607309F3" w:rsidR="00151524" w:rsidRPr="00FC2C08" w:rsidRDefault="5EF410E0" w:rsidP="00985D13">
      <w:pPr>
        <w:rPr>
          <w:rFonts w:ascii="Times New Roman" w:hAnsi="Times New Roman" w:cs="Times New Roman"/>
        </w:rPr>
      </w:pPr>
      <w:r w:rsidRPr="00FC2C08">
        <w:rPr>
          <w:rFonts w:ascii="Times New Roman" w:hAnsi="Times New Roman" w:cs="Times New Roman"/>
        </w:rPr>
        <w:t>Patrick Million</w:t>
      </w:r>
      <w:r w:rsidR="160B83A4" w:rsidRPr="00FC2C08">
        <w:rPr>
          <w:rFonts w:ascii="Times New Roman" w:hAnsi="Times New Roman" w:cs="Times New Roman"/>
        </w:rPr>
        <w:tab/>
      </w:r>
      <w:r w:rsidR="160B83A4" w:rsidRPr="00FC2C08">
        <w:rPr>
          <w:rFonts w:ascii="Times New Roman" w:hAnsi="Times New Roman" w:cs="Times New Roman"/>
        </w:rPr>
        <w:tab/>
      </w:r>
      <w:r w:rsidRPr="00FC2C08">
        <w:rPr>
          <w:rFonts w:ascii="Times New Roman" w:hAnsi="Times New Roman" w:cs="Times New Roman"/>
        </w:rPr>
        <w:t>NCNMEDD</w:t>
      </w:r>
    </w:p>
    <w:p w14:paraId="5080D560" w14:textId="06CD08FE" w:rsidR="0014020C" w:rsidRPr="00FC2C08" w:rsidRDefault="0014020C" w:rsidP="00985D13">
      <w:pPr>
        <w:rPr>
          <w:rFonts w:ascii="Times New Roman" w:hAnsi="Times New Roman" w:cs="Times New Roman"/>
        </w:rPr>
      </w:pPr>
      <w:r w:rsidRPr="00FC2C08">
        <w:rPr>
          <w:rFonts w:ascii="Times New Roman" w:hAnsi="Times New Roman" w:cs="Times New Roman"/>
        </w:rPr>
        <w:t xml:space="preserve">Aidan Beining </w:t>
      </w:r>
      <w:r w:rsidRPr="00FC2C08">
        <w:rPr>
          <w:rFonts w:ascii="Times New Roman" w:hAnsi="Times New Roman" w:cs="Times New Roman"/>
        </w:rPr>
        <w:tab/>
      </w:r>
      <w:r w:rsidRPr="00FC2C08">
        <w:rPr>
          <w:rFonts w:ascii="Times New Roman" w:hAnsi="Times New Roman" w:cs="Times New Roman"/>
        </w:rPr>
        <w:tab/>
        <w:t>NCNMEDD</w:t>
      </w:r>
    </w:p>
    <w:p w14:paraId="73FDECC6" w14:textId="37D526AC" w:rsidR="3F01BDD8" w:rsidRPr="00FC2C08" w:rsidRDefault="3F01BDD8" w:rsidP="3F01BDD8">
      <w:pPr>
        <w:rPr>
          <w:rFonts w:ascii="Times New Roman" w:hAnsi="Times New Roman" w:cs="Times New Roman"/>
        </w:rPr>
      </w:pPr>
    </w:p>
    <w:p w14:paraId="7035D8D1" w14:textId="61EDAFD9" w:rsidR="00151524" w:rsidRDefault="55072FAA" w:rsidP="60E30F98">
      <w:pPr>
        <w:rPr>
          <w:rFonts w:ascii="Times New Roman" w:hAnsi="Times New Roman" w:cs="Times New Roman"/>
        </w:rPr>
      </w:pPr>
      <w:r w:rsidRPr="00FC2C08">
        <w:rPr>
          <w:rFonts w:ascii="Times New Roman" w:hAnsi="Times New Roman" w:cs="Times New Roman"/>
          <w:b/>
          <w:bCs/>
        </w:rPr>
        <w:t>Guests</w:t>
      </w:r>
      <w:r w:rsidR="000D23C5" w:rsidRPr="00FC2C08">
        <w:rPr>
          <w:rFonts w:ascii="Times New Roman" w:hAnsi="Times New Roman" w:cs="Times New Roman"/>
        </w:rPr>
        <w:t xml:space="preserve"> </w:t>
      </w:r>
    </w:p>
    <w:p w14:paraId="14787AA1" w14:textId="7CCA2127" w:rsidR="0090216B" w:rsidRPr="00FC2C08" w:rsidRDefault="0090216B" w:rsidP="0090216B">
      <w:pPr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Elsa Goossen</w:t>
      </w:r>
      <w:r w:rsidRPr="00246929">
        <w:rPr>
          <w:rFonts w:ascii="Times New Roman" w:hAnsi="Times New Roman" w:cs="Times New Roman"/>
        </w:rPr>
        <w:t xml:space="preserve"> </w:t>
      </w:r>
      <w:r w:rsidRPr="00246929">
        <w:rPr>
          <w:rFonts w:ascii="Times New Roman" w:hAnsi="Times New Roman" w:cs="Times New Roman"/>
        </w:rPr>
        <w:tab/>
      </w:r>
      <w:r w:rsidRPr="00246929">
        <w:rPr>
          <w:rFonts w:ascii="Times New Roman" w:hAnsi="Times New Roman" w:cs="Times New Roman"/>
        </w:rPr>
        <w:tab/>
      </w:r>
      <w:r w:rsidRPr="0024692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NMDOT</w:t>
      </w:r>
    </w:p>
    <w:p w14:paraId="77EEF69C" w14:textId="2EAC3272" w:rsidR="00246929" w:rsidRPr="00246929" w:rsidRDefault="0090216B" w:rsidP="00C4499D">
      <w:pPr>
        <w:spacing w:after="60"/>
        <w:rPr>
          <w:rFonts w:ascii="Times New Roman" w:hAnsi="Times New Roman" w:cs="Times New Roman"/>
        </w:rPr>
      </w:pPr>
      <w:r w:rsidRPr="0090216B">
        <w:rPr>
          <w:rFonts w:ascii="Times New Roman" w:hAnsi="Times New Roman" w:cs="Times New Roman"/>
        </w:rPr>
        <w:t>Jesse Guillen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NM Department of Finance</w:t>
      </w:r>
    </w:p>
    <w:p w14:paraId="69B323D1" w14:textId="77777777" w:rsidR="00246929" w:rsidRDefault="00246929" w:rsidP="00C4499D">
      <w:pPr>
        <w:spacing w:after="60"/>
        <w:rPr>
          <w:rFonts w:ascii="Times New Roman" w:hAnsi="Times New Roman" w:cs="Times New Roman"/>
          <w:b/>
          <w:bCs/>
        </w:rPr>
      </w:pPr>
    </w:p>
    <w:p w14:paraId="079B174A" w14:textId="77777777" w:rsidR="00246929" w:rsidRDefault="00246929" w:rsidP="005F66EB">
      <w:pPr>
        <w:pStyle w:val="ListParagraph"/>
        <w:numPr>
          <w:ilvl w:val="0"/>
          <w:numId w:val="1"/>
        </w:numPr>
        <w:spacing w:after="160" w:line="278" w:lineRule="auto"/>
        <w:rPr>
          <w:rFonts w:ascii="Times New Roman" w:hAnsi="Times New Roman" w:cs="Times New Roman"/>
          <w:b/>
          <w:bCs/>
        </w:rPr>
      </w:pPr>
      <w:r w:rsidRPr="00043FCE">
        <w:rPr>
          <w:rFonts w:ascii="Times New Roman" w:hAnsi="Times New Roman" w:cs="Times New Roman"/>
          <w:b/>
          <w:bCs/>
        </w:rPr>
        <w:t>Pledge of Allegiance</w:t>
      </w:r>
    </w:p>
    <w:p w14:paraId="63D93205" w14:textId="77777777" w:rsidR="00246929" w:rsidRDefault="00246929" w:rsidP="00246929">
      <w:pPr>
        <w:rPr>
          <w:rFonts w:ascii="Times New Roman" w:hAnsi="Times New Roman" w:cs="Times New Roman"/>
        </w:rPr>
      </w:pPr>
      <w:r w:rsidRPr="00043FCE">
        <w:rPr>
          <w:rFonts w:ascii="Times New Roman" w:hAnsi="Times New Roman" w:cs="Times New Roman"/>
        </w:rPr>
        <w:t>Chair Vernon Lujan, Taos Pueblo, lead the Pledge of Allegiance.</w:t>
      </w:r>
    </w:p>
    <w:p w14:paraId="1E60D63D" w14:textId="77777777" w:rsidR="00246929" w:rsidRPr="00043FCE" w:rsidRDefault="00246929" w:rsidP="00246929">
      <w:pPr>
        <w:rPr>
          <w:rFonts w:ascii="Times New Roman" w:hAnsi="Times New Roman" w:cs="Times New Roman"/>
        </w:rPr>
      </w:pPr>
    </w:p>
    <w:p w14:paraId="0407B5A2" w14:textId="77777777" w:rsidR="00246929" w:rsidRPr="00754C49" w:rsidRDefault="00246929" w:rsidP="005F66EB">
      <w:pPr>
        <w:pStyle w:val="ListParagraph"/>
        <w:numPr>
          <w:ilvl w:val="0"/>
          <w:numId w:val="1"/>
        </w:numPr>
        <w:spacing w:after="160" w:line="278" w:lineRule="auto"/>
        <w:rPr>
          <w:rFonts w:ascii="Times New Roman" w:hAnsi="Times New Roman" w:cs="Times New Roman"/>
          <w:b/>
          <w:bCs/>
        </w:rPr>
      </w:pPr>
      <w:r w:rsidRPr="00043FCE">
        <w:rPr>
          <w:rFonts w:ascii="Times New Roman" w:hAnsi="Times New Roman" w:cs="Times New Roman"/>
          <w:b/>
          <w:bCs/>
        </w:rPr>
        <w:t>Opening Prayer</w:t>
      </w:r>
    </w:p>
    <w:p w14:paraId="36CFC8AA" w14:textId="77777777" w:rsidR="00246929" w:rsidRDefault="00246929" w:rsidP="00246929">
      <w:pPr>
        <w:rPr>
          <w:rFonts w:ascii="Times New Roman" w:hAnsi="Times New Roman" w:cs="Times New Roman"/>
        </w:rPr>
      </w:pPr>
      <w:r w:rsidRPr="00043FCE">
        <w:rPr>
          <w:rFonts w:ascii="Times New Roman" w:hAnsi="Times New Roman" w:cs="Times New Roman"/>
        </w:rPr>
        <w:t>Chair Lujan lead the Opening Prayer.</w:t>
      </w:r>
    </w:p>
    <w:p w14:paraId="5C52002B" w14:textId="77777777" w:rsidR="00246929" w:rsidRPr="00043FCE" w:rsidRDefault="00246929" w:rsidP="00246929">
      <w:pPr>
        <w:rPr>
          <w:rFonts w:ascii="Times New Roman" w:hAnsi="Times New Roman" w:cs="Times New Roman"/>
        </w:rPr>
      </w:pPr>
    </w:p>
    <w:p w14:paraId="50DD465D" w14:textId="77777777" w:rsidR="00246929" w:rsidRPr="00043FCE" w:rsidRDefault="00246929" w:rsidP="005F66EB">
      <w:pPr>
        <w:pStyle w:val="ListParagraph"/>
        <w:numPr>
          <w:ilvl w:val="0"/>
          <w:numId w:val="1"/>
        </w:numPr>
        <w:spacing w:after="160" w:line="278" w:lineRule="auto"/>
        <w:rPr>
          <w:rFonts w:ascii="Times New Roman" w:hAnsi="Times New Roman" w:cs="Times New Roman"/>
          <w:b/>
          <w:bCs/>
        </w:rPr>
      </w:pPr>
      <w:r w:rsidRPr="00043FCE">
        <w:rPr>
          <w:rFonts w:ascii="Times New Roman" w:hAnsi="Times New Roman" w:cs="Times New Roman"/>
          <w:b/>
          <w:bCs/>
        </w:rPr>
        <w:t>Welcome &amp; Introductions/Comments from the Public</w:t>
      </w:r>
    </w:p>
    <w:p w14:paraId="53E14855" w14:textId="77777777" w:rsidR="00246929" w:rsidRDefault="00246929" w:rsidP="00246929">
      <w:pPr>
        <w:rPr>
          <w:rFonts w:ascii="Times New Roman" w:hAnsi="Times New Roman" w:cs="Times New Roman"/>
        </w:rPr>
      </w:pPr>
      <w:r w:rsidRPr="00043FCE">
        <w:rPr>
          <w:rFonts w:ascii="Times New Roman" w:hAnsi="Times New Roman" w:cs="Times New Roman"/>
        </w:rPr>
        <w:t>Each attendee offered a brief introduction.</w:t>
      </w:r>
    </w:p>
    <w:p w14:paraId="11692A14" w14:textId="77777777" w:rsidR="00B86BBF" w:rsidRPr="00246929" w:rsidRDefault="00B86BBF" w:rsidP="00246929">
      <w:pPr>
        <w:spacing w:after="60"/>
        <w:rPr>
          <w:rFonts w:ascii="Times New Roman" w:eastAsia="Times New Roman" w:hAnsi="Times New Roman" w:cs="Times New Roman"/>
          <w:b/>
          <w:bCs/>
        </w:rPr>
      </w:pPr>
    </w:p>
    <w:p w14:paraId="1A4ABF1A" w14:textId="35DF8AD2" w:rsidR="000C5068" w:rsidRPr="00FC2C08" w:rsidRDefault="00C4499D" w:rsidP="005F66EB">
      <w:pPr>
        <w:pStyle w:val="ListParagraph"/>
        <w:numPr>
          <w:ilvl w:val="0"/>
          <w:numId w:val="1"/>
        </w:numPr>
        <w:spacing w:after="60"/>
        <w:rPr>
          <w:rFonts w:ascii="Times New Roman" w:eastAsia="Times New Roman" w:hAnsi="Times New Roman" w:cs="Times New Roman"/>
          <w:b/>
          <w:bCs/>
        </w:rPr>
      </w:pPr>
      <w:r w:rsidRPr="00FC2C08">
        <w:rPr>
          <w:rFonts w:ascii="Times New Roman" w:eastAsia="Times New Roman" w:hAnsi="Times New Roman" w:cs="Times New Roman"/>
          <w:b/>
          <w:bCs/>
        </w:rPr>
        <w:t>Roll Call</w:t>
      </w:r>
      <w:r w:rsidR="00FC65F7" w:rsidRPr="00FC2C08">
        <w:rPr>
          <w:rFonts w:ascii="Times New Roman" w:eastAsia="Times New Roman" w:hAnsi="Times New Roman" w:cs="Times New Roman"/>
          <w:b/>
          <w:bCs/>
        </w:rPr>
        <w:t xml:space="preserve"> </w:t>
      </w:r>
    </w:p>
    <w:tbl>
      <w:tblPr>
        <w:tblW w:w="88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7"/>
        <w:gridCol w:w="2709"/>
        <w:gridCol w:w="1876"/>
        <w:gridCol w:w="1682"/>
      </w:tblGrid>
      <w:tr w:rsidR="004B141C" w:rsidRPr="004B141C" w14:paraId="52691CD1" w14:textId="77777777" w:rsidTr="004B141C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F4529D8" w14:textId="77777777" w:rsidR="004B141C" w:rsidRPr="004B141C" w:rsidRDefault="004B141C">
            <w:pPr>
              <w:rPr>
                <w:rFonts w:ascii="Times New Roman" w:hAnsi="Times New Roman" w:cs="Times New Roman"/>
              </w:rPr>
            </w:pPr>
            <w:r w:rsidRPr="004B141C">
              <w:rPr>
                <w:rFonts w:ascii="Times New Roman" w:hAnsi="Times New Roman" w:cs="Times New Roman"/>
              </w:rPr>
              <w:t>Eric Ulibarri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B6319DC" w14:textId="77777777" w:rsidR="004B141C" w:rsidRPr="004B141C" w:rsidRDefault="004B141C">
            <w:pPr>
              <w:rPr>
                <w:rFonts w:ascii="Times New Roman" w:hAnsi="Times New Roman" w:cs="Times New Roman"/>
              </w:rPr>
            </w:pPr>
            <w:r w:rsidRPr="004B141C">
              <w:rPr>
                <w:rFonts w:ascii="Times New Roman" w:hAnsi="Times New Roman" w:cs="Times New Roman"/>
              </w:rPr>
              <w:t>Los Alamos County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3E3F753" w14:textId="77777777" w:rsidR="004B141C" w:rsidRPr="004B141C" w:rsidRDefault="004B141C">
            <w:pPr>
              <w:rPr>
                <w:rFonts w:ascii="Times New Roman" w:hAnsi="Times New Roman" w:cs="Times New Roman"/>
              </w:rPr>
            </w:pPr>
            <w:r w:rsidRPr="004B141C">
              <w:rPr>
                <w:rFonts w:ascii="Times New Roman" w:hAnsi="Times New Roman" w:cs="Times New Roman"/>
              </w:rPr>
              <w:t>Voting Member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B93DBEE" w14:textId="77777777" w:rsidR="004B141C" w:rsidRPr="004B141C" w:rsidRDefault="004B141C">
            <w:pPr>
              <w:rPr>
                <w:rFonts w:ascii="Times New Roman" w:hAnsi="Times New Roman" w:cs="Times New Roman"/>
              </w:rPr>
            </w:pPr>
            <w:r w:rsidRPr="004B141C">
              <w:rPr>
                <w:rFonts w:ascii="Times New Roman" w:hAnsi="Times New Roman" w:cs="Times New Roman"/>
              </w:rPr>
              <w:t>Present  </w:t>
            </w:r>
          </w:p>
        </w:tc>
      </w:tr>
      <w:tr w:rsidR="004B141C" w:rsidRPr="004B141C" w14:paraId="5A3F7433" w14:textId="77777777" w:rsidTr="004B141C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A10CE62" w14:textId="1D6CB89F" w:rsidR="004B141C" w:rsidRPr="004B141C" w:rsidRDefault="004B141C">
            <w:pPr>
              <w:rPr>
                <w:rFonts w:ascii="Times New Roman" w:hAnsi="Times New Roman" w:cs="Times New Roman"/>
              </w:rPr>
            </w:pPr>
            <w:r w:rsidRPr="004B141C">
              <w:rPr>
                <w:rFonts w:ascii="Times New Roman" w:hAnsi="Times New Roman" w:cs="Times New Roman"/>
              </w:rPr>
              <w:t>Marvelous Echeng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1CA4EF5" w14:textId="0B59E4A9" w:rsidR="004B141C" w:rsidRPr="004B141C" w:rsidRDefault="004B141C">
            <w:pPr>
              <w:rPr>
                <w:rFonts w:ascii="Times New Roman" w:hAnsi="Times New Roman" w:cs="Times New Roman"/>
              </w:rPr>
            </w:pPr>
            <w:r w:rsidRPr="004B141C">
              <w:rPr>
                <w:rFonts w:ascii="Times New Roman" w:hAnsi="Times New Roman" w:cs="Times New Roman"/>
              </w:rPr>
              <w:t>Santa Fe County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943E02E" w14:textId="01235F2B" w:rsidR="004B141C" w:rsidRPr="004B141C" w:rsidRDefault="004B141C">
            <w:pPr>
              <w:rPr>
                <w:rFonts w:ascii="Times New Roman" w:hAnsi="Times New Roman" w:cs="Times New Roman"/>
              </w:rPr>
            </w:pPr>
            <w:r w:rsidRPr="004B141C">
              <w:rPr>
                <w:rFonts w:ascii="Times New Roman" w:hAnsi="Times New Roman" w:cs="Times New Roman"/>
              </w:rPr>
              <w:t>Alternate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BFBE9A7" w14:textId="2BFB524A" w:rsidR="004B141C" w:rsidRPr="004B141C" w:rsidRDefault="004B141C">
            <w:pPr>
              <w:rPr>
                <w:rFonts w:ascii="Times New Roman" w:hAnsi="Times New Roman" w:cs="Times New Roman"/>
              </w:rPr>
            </w:pPr>
            <w:r w:rsidRPr="004B141C">
              <w:rPr>
                <w:rFonts w:ascii="Times New Roman" w:hAnsi="Times New Roman" w:cs="Times New Roman"/>
              </w:rPr>
              <w:t>Present  </w:t>
            </w:r>
          </w:p>
        </w:tc>
      </w:tr>
      <w:tr w:rsidR="004B141C" w:rsidRPr="004B141C" w14:paraId="7C4BA6F7" w14:textId="77777777" w:rsidTr="004B141C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F599BC6" w14:textId="41DC8271" w:rsidR="004B141C" w:rsidRPr="004B141C" w:rsidRDefault="004B141C">
            <w:pPr>
              <w:rPr>
                <w:rFonts w:ascii="Times New Roman" w:hAnsi="Times New Roman" w:cs="Times New Roman"/>
              </w:rPr>
            </w:pPr>
            <w:r w:rsidRPr="004B141C">
              <w:rPr>
                <w:rFonts w:ascii="Times New Roman" w:hAnsi="Times New Roman" w:cs="Times New Roman"/>
              </w:rPr>
              <w:t>Jason Silva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BB9CD34" w14:textId="5E8AF07E" w:rsidR="004B141C" w:rsidRPr="004B141C" w:rsidRDefault="004B141C">
            <w:pPr>
              <w:rPr>
                <w:rFonts w:ascii="Times New Roman" w:hAnsi="Times New Roman" w:cs="Times New Roman"/>
              </w:rPr>
            </w:pPr>
            <w:r w:rsidRPr="004B141C">
              <w:rPr>
                <w:rFonts w:ascii="Times New Roman" w:hAnsi="Times New Roman" w:cs="Times New Roman"/>
              </w:rPr>
              <w:t>Taos County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202084C" w14:textId="0D09714D" w:rsidR="004B141C" w:rsidRPr="004B141C" w:rsidRDefault="004B141C">
            <w:pPr>
              <w:rPr>
                <w:rFonts w:ascii="Times New Roman" w:hAnsi="Times New Roman" w:cs="Times New Roman"/>
              </w:rPr>
            </w:pPr>
            <w:r w:rsidRPr="004B141C">
              <w:rPr>
                <w:rFonts w:ascii="Times New Roman" w:hAnsi="Times New Roman" w:cs="Times New Roman"/>
              </w:rPr>
              <w:t>Alternate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3054599" w14:textId="104C89E4" w:rsidR="004B141C" w:rsidRPr="004B141C" w:rsidRDefault="004B141C">
            <w:pPr>
              <w:rPr>
                <w:rFonts w:ascii="Times New Roman" w:hAnsi="Times New Roman" w:cs="Times New Roman"/>
              </w:rPr>
            </w:pPr>
            <w:r w:rsidRPr="004B141C">
              <w:rPr>
                <w:rFonts w:ascii="Times New Roman" w:hAnsi="Times New Roman" w:cs="Times New Roman"/>
              </w:rPr>
              <w:t>Present </w:t>
            </w:r>
          </w:p>
        </w:tc>
      </w:tr>
      <w:tr w:rsidR="004B141C" w:rsidRPr="004B141C" w14:paraId="665D0B14" w14:textId="77777777" w:rsidTr="004B141C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514E43" w14:textId="0A38BB9C" w:rsidR="004B141C" w:rsidRPr="004B141C" w:rsidRDefault="004B141C">
            <w:pPr>
              <w:rPr>
                <w:rFonts w:ascii="Times New Roman" w:hAnsi="Times New Roman" w:cs="Times New Roman"/>
              </w:rPr>
            </w:pPr>
            <w:r w:rsidRPr="004B141C">
              <w:rPr>
                <w:rFonts w:ascii="Times New Roman" w:hAnsi="Times New Roman" w:cs="Times New Roman"/>
              </w:rPr>
              <w:t>Elijah Mares (Vice Chair)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344CE9" w14:textId="3D820C84" w:rsidR="004B141C" w:rsidRPr="004B141C" w:rsidRDefault="004B141C">
            <w:pPr>
              <w:rPr>
                <w:rFonts w:ascii="Times New Roman" w:hAnsi="Times New Roman" w:cs="Times New Roman"/>
              </w:rPr>
            </w:pPr>
            <w:r w:rsidRPr="004B141C">
              <w:rPr>
                <w:rFonts w:ascii="Times New Roman" w:hAnsi="Times New Roman" w:cs="Times New Roman"/>
              </w:rPr>
              <w:t>City of Española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776820" w14:textId="4126EA50" w:rsidR="004B141C" w:rsidRPr="004B141C" w:rsidRDefault="004B141C">
            <w:pPr>
              <w:rPr>
                <w:rFonts w:ascii="Times New Roman" w:hAnsi="Times New Roman" w:cs="Times New Roman"/>
              </w:rPr>
            </w:pPr>
            <w:r w:rsidRPr="004B141C">
              <w:rPr>
                <w:rFonts w:ascii="Times New Roman" w:hAnsi="Times New Roman" w:cs="Times New Roman"/>
              </w:rPr>
              <w:t>Voting Member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7E27988" w14:textId="0CF7C80C" w:rsidR="004B141C" w:rsidRPr="004B141C" w:rsidRDefault="004B141C">
            <w:pPr>
              <w:rPr>
                <w:rFonts w:ascii="Times New Roman" w:hAnsi="Times New Roman" w:cs="Times New Roman"/>
              </w:rPr>
            </w:pPr>
            <w:r w:rsidRPr="004B141C">
              <w:rPr>
                <w:rFonts w:ascii="Times New Roman" w:hAnsi="Times New Roman" w:cs="Times New Roman"/>
              </w:rPr>
              <w:t>Present </w:t>
            </w:r>
          </w:p>
        </w:tc>
      </w:tr>
      <w:tr w:rsidR="004B141C" w:rsidRPr="004B141C" w14:paraId="2FD8BD37" w14:textId="77777777" w:rsidTr="004B141C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61CBC40" w14:textId="463B549D" w:rsidR="004B141C" w:rsidRPr="004B141C" w:rsidRDefault="004B141C">
            <w:pPr>
              <w:rPr>
                <w:rFonts w:ascii="Times New Roman" w:hAnsi="Times New Roman" w:cs="Times New Roman"/>
              </w:rPr>
            </w:pPr>
            <w:r w:rsidRPr="004B141C">
              <w:rPr>
                <w:rFonts w:ascii="Times New Roman" w:hAnsi="Times New Roman" w:cs="Times New Roman"/>
              </w:rPr>
              <w:t>Henri Hammond Paul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76E90CE" w14:textId="7C9167C8" w:rsidR="004B141C" w:rsidRPr="004B141C" w:rsidRDefault="004B141C">
            <w:pPr>
              <w:rPr>
                <w:rFonts w:ascii="Times New Roman" w:hAnsi="Times New Roman" w:cs="Times New Roman"/>
              </w:rPr>
            </w:pPr>
            <w:r w:rsidRPr="004B141C">
              <w:rPr>
                <w:rFonts w:ascii="Times New Roman" w:hAnsi="Times New Roman" w:cs="Times New Roman"/>
                <w:lang w:val="fr-FR"/>
              </w:rPr>
              <w:t>Village of Taos Ski Valley</w:t>
            </w:r>
            <w:r w:rsidRPr="004B141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7B61976" w14:textId="5C9AABFA" w:rsidR="004B141C" w:rsidRPr="004B141C" w:rsidRDefault="004B141C">
            <w:pPr>
              <w:rPr>
                <w:rFonts w:ascii="Times New Roman" w:hAnsi="Times New Roman" w:cs="Times New Roman"/>
              </w:rPr>
            </w:pPr>
            <w:r w:rsidRPr="004B141C">
              <w:rPr>
                <w:rFonts w:ascii="Times New Roman" w:hAnsi="Times New Roman" w:cs="Times New Roman"/>
                <w:lang w:val="fr-FR"/>
              </w:rPr>
              <w:t>Alternate</w:t>
            </w:r>
            <w:r w:rsidRPr="004B141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FFB898D" w14:textId="6EE57919" w:rsidR="004B141C" w:rsidRPr="004B141C" w:rsidRDefault="004B141C">
            <w:pPr>
              <w:rPr>
                <w:rFonts w:ascii="Times New Roman" w:hAnsi="Times New Roman" w:cs="Times New Roman"/>
              </w:rPr>
            </w:pPr>
            <w:r w:rsidRPr="004B141C">
              <w:rPr>
                <w:rFonts w:ascii="Times New Roman" w:hAnsi="Times New Roman" w:cs="Times New Roman"/>
              </w:rPr>
              <w:t>Present</w:t>
            </w:r>
          </w:p>
        </w:tc>
      </w:tr>
      <w:tr w:rsidR="004B141C" w:rsidRPr="004B141C" w14:paraId="31C39560" w14:textId="77777777" w:rsidTr="004B141C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8DFBC67" w14:textId="420815B6" w:rsidR="004B141C" w:rsidRPr="004B141C" w:rsidRDefault="00FB0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 Flores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A4B7198" w14:textId="0BE47BD3" w:rsidR="004B141C" w:rsidRPr="004B141C" w:rsidRDefault="004B141C">
            <w:pPr>
              <w:rPr>
                <w:rFonts w:ascii="Times New Roman" w:hAnsi="Times New Roman" w:cs="Times New Roman"/>
              </w:rPr>
            </w:pPr>
            <w:r w:rsidRPr="004B141C">
              <w:rPr>
                <w:rFonts w:ascii="Times New Roman" w:hAnsi="Times New Roman" w:cs="Times New Roman"/>
              </w:rPr>
              <w:t>Town of Taos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B519436" w14:textId="59ECB0C0" w:rsidR="004B141C" w:rsidRPr="004B141C" w:rsidRDefault="004B141C">
            <w:pPr>
              <w:rPr>
                <w:rFonts w:ascii="Times New Roman" w:hAnsi="Times New Roman" w:cs="Times New Roman"/>
              </w:rPr>
            </w:pPr>
            <w:r w:rsidRPr="004B141C">
              <w:rPr>
                <w:rFonts w:ascii="Times New Roman" w:hAnsi="Times New Roman" w:cs="Times New Roman"/>
              </w:rPr>
              <w:t>Voting Member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3AF93BC" w14:textId="38D84CDC" w:rsidR="004B141C" w:rsidRPr="004B141C" w:rsidRDefault="004B14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</w:t>
            </w:r>
          </w:p>
        </w:tc>
      </w:tr>
      <w:tr w:rsidR="004B141C" w:rsidRPr="004B141C" w14:paraId="62BA0B2A" w14:textId="77777777" w:rsidTr="004B141C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74643F1" w14:textId="0ED20FC9" w:rsidR="004B141C" w:rsidRPr="004B141C" w:rsidRDefault="00FB0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Georgianna Rael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DA933A5" w14:textId="316C89A8" w:rsidR="004B141C" w:rsidRPr="004B141C" w:rsidRDefault="004B141C">
            <w:pPr>
              <w:rPr>
                <w:rFonts w:ascii="Times New Roman" w:hAnsi="Times New Roman" w:cs="Times New Roman"/>
              </w:rPr>
            </w:pPr>
            <w:r w:rsidRPr="004B141C">
              <w:rPr>
                <w:rFonts w:ascii="Times New Roman" w:hAnsi="Times New Roman" w:cs="Times New Roman"/>
              </w:rPr>
              <w:t>Town of Red River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F2EF22A" w14:textId="40C69823" w:rsidR="004B141C" w:rsidRPr="004B141C" w:rsidRDefault="004B141C">
            <w:pPr>
              <w:rPr>
                <w:rFonts w:ascii="Times New Roman" w:hAnsi="Times New Roman" w:cs="Times New Roman"/>
              </w:rPr>
            </w:pPr>
            <w:r w:rsidRPr="004B141C">
              <w:rPr>
                <w:rFonts w:ascii="Times New Roman" w:hAnsi="Times New Roman" w:cs="Times New Roman"/>
              </w:rPr>
              <w:t>Voting Member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70D426C" w14:textId="003C825A" w:rsidR="004B141C" w:rsidRPr="004B141C" w:rsidRDefault="004B141C">
            <w:pPr>
              <w:rPr>
                <w:rFonts w:ascii="Times New Roman" w:hAnsi="Times New Roman" w:cs="Times New Roman"/>
              </w:rPr>
            </w:pPr>
            <w:r w:rsidRPr="004B141C">
              <w:rPr>
                <w:rFonts w:ascii="Times New Roman" w:hAnsi="Times New Roman" w:cs="Times New Roman"/>
              </w:rPr>
              <w:t>Present </w:t>
            </w:r>
          </w:p>
        </w:tc>
      </w:tr>
      <w:tr w:rsidR="004B141C" w:rsidRPr="004B141C" w14:paraId="5DCB234B" w14:textId="77777777" w:rsidTr="004B141C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C1CD5C9" w14:textId="2C6953F8" w:rsidR="004B141C" w:rsidRPr="004B141C" w:rsidRDefault="004B141C">
            <w:pPr>
              <w:rPr>
                <w:rFonts w:ascii="Times New Roman" w:hAnsi="Times New Roman" w:cs="Times New Roman"/>
              </w:rPr>
            </w:pPr>
            <w:r w:rsidRPr="004B141C">
              <w:rPr>
                <w:rFonts w:ascii="Times New Roman" w:hAnsi="Times New Roman" w:cs="Times New Roman"/>
              </w:rPr>
              <w:t>Darcy Reed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9423EAA" w14:textId="71E19CE1" w:rsidR="004B141C" w:rsidRPr="004B141C" w:rsidRDefault="004B141C">
            <w:pPr>
              <w:rPr>
                <w:rFonts w:ascii="Times New Roman" w:hAnsi="Times New Roman" w:cs="Times New Roman"/>
              </w:rPr>
            </w:pPr>
            <w:r w:rsidRPr="004B141C">
              <w:rPr>
                <w:rFonts w:ascii="Times New Roman" w:hAnsi="Times New Roman" w:cs="Times New Roman"/>
              </w:rPr>
              <w:t>Village of Chama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D6AAD8B" w14:textId="47A031F0" w:rsidR="004B141C" w:rsidRPr="004B141C" w:rsidRDefault="004B141C">
            <w:pPr>
              <w:rPr>
                <w:rFonts w:ascii="Times New Roman" w:hAnsi="Times New Roman" w:cs="Times New Roman"/>
              </w:rPr>
            </w:pPr>
            <w:r w:rsidRPr="004B141C">
              <w:rPr>
                <w:rFonts w:ascii="Times New Roman" w:hAnsi="Times New Roman" w:cs="Times New Roman"/>
              </w:rPr>
              <w:t>Voting Member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090604D" w14:textId="49D78ED2" w:rsidR="004B141C" w:rsidRPr="004B141C" w:rsidRDefault="004B141C">
            <w:pPr>
              <w:rPr>
                <w:rFonts w:ascii="Times New Roman" w:hAnsi="Times New Roman" w:cs="Times New Roman"/>
              </w:rPr>
            </w:pPr>
            <w:r w:rsidRPr="004B141C">
              <w:rPr>
                <w:rFonts w:ascii="Times New Roman" w:hAnsi="Times New Roman" w:cs="Times New Roman"/>
              </w:rPr>
              <w:t>Present </w:t>
            </w:r>
          </w:p>
        </w:tc>
      </w:tr>
      <w:tr w:rsidR="004B141C" w:rsidRPr="004B141C" w14:paraId="44D3A67C" w14:textId="77777777" w:rsidTr="004B141C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A7E486" w14:textId="78733946" w:rsidR="004B141C" w:rsidRPr="004B141C" w:rsidRDefault="004B141C">
            <w:pPr>
              <w:rPr>
                <w:rFonts w:ascii="Times New Roman" w:hAnsi="Times New Roman" w:cs="Times New Roman"/>
              </w:rPr>
            </w:pPr>
            <w:r w:rsidRPr="004B141C">
              <w:rPr>
                <w:rFonts w:ascii="Times New Roman" w:hAnsi="Times New Roman" w:cs="Times New Roman"/>
              </w:rPr>
              <w:t>Jacob LaFore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F6C4D8" w14:textId="18699261" w:rsidR="004B141C" w:rsidRPr="004B141C" w:rsidRDefault="004B141C">
            <w:pPr>
              <w:rPr>
                <w:rFonts w:ascii="Times New Roman" w:hAnsi="Times New Roman" w:cs="Times New Roman"/>
              </w:rPr>
            </w:pPr>
            <w:r w:rsidRPr="004B141C">
              <w:rPr>
                <w:rFonts w:ascii="Times New Roman" w:hAnsi="Times New Roman" w:cs="Times New Roman"/>
              </w:rPr>
              <w:t>Village of Questa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EA55FA" w14:textId="0A3AD9CB" w:rsidR="004B141C" w:rsidRPr="004B141C" w:rsidRDefault="004B141C">
            <w:pPr>
              <w:rPr>
                <w:rFonts w:ascii="Times New Roman" w:hAnsi="Times New Roman" w:cs="Times New Roman"/>
              </w:rPr>
            </w:pPr>
            <w:r w:rsidRPr="004B141C">
              <w:rPr>
                <w:rFonts w:ascii="Times New Roman" w:hAnsi="Times New Roman" w:cs="Times New Roman"/>
              </w:rPr>
              <w:t>Voting Member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F14AE8" w14:textId="403C11F8" w:rsidR="004B141C" w:rsidRPr="004B141C" w:rsidRDefault="004B141C">
            <w:pPr>
              <w:rPr>
                <w:rFonts w:ascii="Times New Roman" w:hAnsi="Times New Roman" w:cs="Times New Roman"/>
              </w:rPr>
            </w:pPr>
            <w:r w:rsidRPr="004B141C">
              <w:rPr>
                <w:rFonts w:ascii="Times New Roman" w:hAnsi="Times New Roman" w:cs="Times New Roman"/>
              </w:rPr>
              <w:t>Present  </w:t>
            </w:r>
          </w:p>
        </w:tc>
      </w:tr>
      <w:tr w:rsidR="008475D7" w:rsidRPr="004B141C" w14:paraId="1F466A05" w14:textId="77777777" w:rsidTr="004B141C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F81CFA" w14:textId="22068DB9" w:rsidR="008475D7" w:rsidRPr="004B141C" w:rsidRDefault="008475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Sylvia Armijo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7C8533" w14:textId="279E7811" w:rsidR="008475D7" w:rsidRPr="004B141C" w:rsidRDefault="008475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Picuris Pueblo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0EE253" w14:textId="6E25788F" w:rsidR="008475D7" w:rsidRPr="004B141C" w:rsidRDefault="008475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Voting member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0D5A1A" w14:textId="71D0E3F2" w:rsidR="008475D7" w:rsidRPr="004B141C" w:rsidRDefault="008475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</w:t>
            </w:r>
          </w:p>
        </w:tc>
      </w:tr>
      <w:tr w:rsidR="004B141C" w:rsidRPr="004B141C" w14:paraId="74CD7175" w14:textId="77777777" w:rsidTr="004B141C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03D3D56" w14:textId="21E5B634" w:rsidR="004B141C" w:rsidRPr="004B141C" w:rsidRDefault="004B141C">
            <w:pPr>
              <w:rPr>
                <w:rFonts w:ascii="Times New Roman" w:hAnsi="Times New Roman" w:cs="Times New Roman"/>
              </w:rPr>
            </w:pPr>
            <w:r w:rsidRPr="004B141C">
              <w:rPr>
                <w:rFonts w:ascii="Times New Roman" w:hAnsi="Times New Roman" w:cs="Times New Roman"/>
              </w:rPr>
              <w:t>Daniel Schwab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866DFF1" w14:textId="7BF4A891" w:rsidR="004B141C" w:rsidRPr="004B141C" w:rsidRDefault="004B141C">
            <w:pPr>
              <w:rPr>
                <w:rFonts w:ascii="Times New Roman" w:hAnsi="Times New Roman" w:cs="Times New Roman"/>
              </w:rPr>
            </w:pPr>
            <w:r w:rsidRPr="004B141C">
              <w:rPr>
                <w:rFonts w:ascii="Times New Roman" w:hAnsi="Times New Roman" w:cs="Times New Roman"/>
              </w:rPr>
              <w:t>Pueblo of San Ildefonso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DA9CFE7" w14:textId="6779FB13" w:rsidR="004B141C" w:rsidRPr="004B141C" w:rsidRDefault="004B141C">
            <w:pPr>
              <w:rPr>
                <w:rFonts w:ascii="Times New Roman" w:hAnsi="Times New Roman" w:cs="Times New Roman"/>
              </w:rPr>
            </w:pPr>
            <w:r w:rsidRPr="004B141C">
              <w:rPr>
                <w:rFonts w:ascii="Times New Roman" w:hAnsi="Times New Roman" w:cs="Times New Roman"/>
              </w:rPr>
              <w:t>Alternate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699C954" w14:textId="5A185CC2" w:rsidR="004B141C" w:rsidRPr="004B141C" w:rsidRDefault="004B141C">
            <w:pPr>
              <w:rPr>
                <w:rFonts w:ascii="Times New Roman" w:hAnsi="Times New Roman" w:cs="Times New Roman"/>
              </w:rPr>
            </w:pPr>
            <w:r w:rsidRPr="004B141C">
              <w:rPr>
                <w:rFonts w:ascii="Times New Roman" w:hAnsi="Times New Roman" w:cs="Times New Roman"/>
              </w:rPr>
              <w:t>Present  </w:t>
            </w:r>
          </w:p>
        </w:tc>
      </w:tr>
      <w:tr w:rsidR="004B141C" w:rsidRPr="004B141C" w14:paraId="09ED4DA4" w14:textId="77777777" w:rsidTr="004B141C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B3E2D03" w14:textId="6C7D8655" w:rsidR="004B141C" w:rsidRPr="004B141C" w:rsidRDefault="004B141C" w:rsidP="004B141C">
            <w:pPr>
              <w:rPr>
                <w:rFonts w:ascii="Times New Roman" w:hAnsi="Times New Roman" w:cs="Times New Roman"/>
              </w:rPr>
            </w:pPr>
            <w:r w:rsidRPr="004B141C">
              <w:rPr>
                <w:rFonts w:ascii="Times New Roman" w:hAnsi="Times New Roman" w:cs="Times New Roman"/>
              </w:rPr>
              <w:t xml:space="preserve">Suzette Shije 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B518FE6" w14:textId="164AC08A" w:rsidR="004B141C" w:rsidRPr="004B141C" w:rsidRDefault="004B141C" w:rsidP="004B141C">
            <w:pPr>
              <w:rPr>
                <w:rFonts w:ascii="Times New Roman" w:hAnsi="Times New Roman" w:cs="Times New Roman"/>
              </w:rPr>
            </w:pPr>
            <w:r w:rsidRPr="004B141C">
              <w:rPr>
                <w:rFonts w:ascii="Times New Roman" w:hAnsi="Times New Roman" w:cs="Times New Roman"/>
              </w:rPr>
              <w:t>Pueblo of Santa Clara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30A5327" w14:textId="5C3202CC" w:rsidR="004B141C" w:rsidRPr="004B141C" w:rsidRDefault="004B141C" w:rsidP="004B141C">
            <w:pPr>
              <w:rPr>
                <w:rFonts w:ascii="Times New Roman" w:hAnsi="Times New Roman" w:cs="Times New Roman"/>
              </w:rPr>
            </w:pPr>
            <w:r w:rsidRPr="004B141C">
              <w:rPr>
                <w:rFonts w:ascii="Times New Roman" w:hAnsi="Times New Roman" w:cs="Times New Roman"/>
              </w:rPr>
              <w:t>Voting Member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E24EEE3" w14:textId="0EE19AD6" w:rsidR="004B141C" w:rsidRPr="004B141C" w:rsidRDefault="004B141C" w:rsidP="004B141C">
            <w:pPr>
              <w:rPr>
                <w:rFonts w:ascii="Times New Roman" w:hAnsi="Times New Roman" w:cs="Times New Roman"/>
              </w:rPr>
            </w:pPr>
            <w:r w:rsidRPr="004B141C">
              <w:rPr>
                <w:rFonts w:ascii="Times New Roman" w:hAnsi="Times New Roman" w:cs="Times New Roman"/>
              </w:rPr>
              <w:t>Present  </w:t>
            </w:r>
          </w:p>
        </w:tc>
      </w:tr>
      <w:tr w:rsidR="004B141C" w:rsidRPr="004B141C" w14:paraId="4775E67D" w14:textId="77777777" w:rsidTr="004B141C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FC83184" w14:textId="0B05FC5B" w:rsidR="004B141C" w:rsidRPr="004B141C" w:rsidRDefault="004B141C">
            <w:pPr>
              <w:rPr>
                <w:rFonts w:ascii="Times New Roman" w:hAnsi="Times New Roman" w:cs="Times New Roman"/>
              </w:rPr>
            </w:pPr>
            <w:r w:rsidRPr="004B141C">
              <w:rPr>
                <w:rFonts w:ascii="Times New Roman" w:hAnsi="Times New Roman" w:cs="Times New Roman"/>
              </w:rPr>
              <w:t>Vernon Lujan (Chair)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E2083D8" w14:textId="72BF98BE" w:rsidR="004B141C" w:rsidRPr="004B141C" w:rsidRDefault="004B141C">
            <w:pPr>
              <w:rPr>
                <w:rFonts w:ascii="Times New Roman" w:hAnsi="Times New Roman" w:cs="Times New Roman"/>
              </w:rPr>
            </w:pPr>
            <w:r w:rsidRPr="004B141C">
              <w:rPr>
                <w:rFonts w:ascii="Times New Roman" w:hAnsi="Times New Roman" w:cs="Times New Roman"/>
              </w:rPr>
              <w:t>Pueblo of Taos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06EEF13" w14:textId="1147B7E9" w:rsidR="004B141C" w:rsidRPr="004B141C" w:rsidRDefault="004B141C">
            <w:pPr>
              <w:rPr>
                <w:rFonts w:ascii="Times New Roman" w:hAnsi="Times New Roman" w:cs="Times New Roman"/>
              </w:rPr>
            </w:pPr>
            <w:r w:rsidRPr="004B141C">
              <w:rPr>
                <w:rFonts w:ascii="Times New Roman" w:hAnsi="Times New Roman" w:cs="Times New Roman"/>
              </w:rPr>
              <w:t>Voting Member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AD6A49C" w14:textId="1BF04CC5" w:rsidR="004B141C" w:rsidRPr="004B141C" w:rsidRDefault="004B141C">
            <w:pPr>
              <w:rPr>
                <w:rFonts w:ascii="Times New Roman" w:hAnsi="Times New Roman" w:cs="Times New Roman"/>
              </w:rPr>
            </w:pPr>
            <w:r w:rsidRPr="004B141C">
              <w:rPr>
                <w:rFonts w:ascii="Times New Roman" w:hAnsi="Times New Roman" w:cs="Times New Roman"/>
              </w:rPr>
              <w:t>Present  </w:t>
            </w:r>
          </w:p>
        </w:tc>
      </w:tr>
      <w:tr w:rsidR="004B141C" w:rsidRPr="004B141C" w14:paraId="65CE6601" w14:textId="77777777" w:rsidTr="004B141C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E84175F" w14:textId="4D95588B" w:rsidR="004B141C" w:rsidRPr="004B141C" w:rsidRDefault="00FB0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Abagale Lopez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C8172B4" w14:textId="1EB055F8" w:rsidR="004B141C" w:rsidRPr="004B141C" w:rsidRDefault="004B141C">
            <w:pPr>
              <w:rPr>
                <w:rFonts w:ascii="Times New Roman" w:hAnsi="Times New Roman" w:cs="Times New Roman"/>
              </w:rPr>
            </w:pPr>
            <w:r w:rsidRPr="004B141C">
              <w:rPr>
                <w:rFonts w:ascii="Times New Roman" w:hAnsi="Times New Roman" w:cs="Times New Roman"/>
              </w:rPr>
              <w:t>Pueblo of Pojoaque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D1A190A" w14:textId="1666EB86" w:rsidR="004B141C" w:rsidRPr="004B141C" w:rsidRDefault="004B141C">
            <w:pPr>
              <w:rPr>
                <w:rFonts w:ascii="Times New Roman" w:hAnsi="Times New Roman" w:cs="Times New Roman"/>
              </w:rPr>
            </w:pPr>
            <w:r w:rsidRPr="004B141C">
              <w:rPr>
                <w:rFonts w:ascii="Times New Roman" w:hAnsi="Times New Roman" w:cs="Times New Roman"/>
              </w:rPr>
              <w:t>Voting Member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D3F7092" w14:textId="3B26F922" w:rsidR="004B141C" w:rsidRPr="004B141C" w:rsidRDefault="004B141C">
            <w:pPr>
              <w:rPr>
                <w:rFonts w:ascii="Times New Roman" w:hAnsi="Times New Roman" w:cs="Times New Roman"/>
              </w:rPr>
            </w:pPr>
            <w:r w:rsidRPr="004B141C">
              <w:rPr>
                <w:rFonts w:ascii="Times New Roman" w:hAnsi="Times New Roman" w:cs="Times New Roman"/>
              </w:rPr>
              <w:t>Present  </w:t>
            </w:r>
          </w:p>
        </w:tc>
      </w:tr>
      <w:tr w:rsidR="004B141C" w:rsidRPr="004B141C" w14:paraId="57B466CB" w14:textId="77777777" w:rsidTr="004B141C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6727E2D" w14:textId="5FA652F8" w:rsidR="004B141C" w:rsidRPr="004B141C" w:rsidRDefault="004B141C">
            <w:pPr>
              <w:rPr>
                <w:rFonts w:ascii="Times New Roman" w:hAnsi="Times New Roman" w:cs="Times New Roman"/>
              </w:rPr>
            </w:pPr>
            <w:r w:rsidRPr="004B141C">
              <w:rPr>
                <w:rFonts w:ascii="Times New Roman" w:hAnsi="Times New Roman" w:cs="Times New Roman"/>
              </w:rPr>
              <w:lastRenderedPageBreak/>
              <w:t>Nick Sofoul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15F845D" w14:textId="7C1ECDC9" w:rsidR="004B141C" w:rsidRPr="004B141C" w:rsidRDefault="004B141C">
            <w:pPr>
              <w:rPr>
                <w:rFonts w:ascii="Times New Roman" w:hAnsi="Times New Roman" w:cs="Times New Roman"/>
              </w:rPr>
            </w:pPr>
            <w:r w:rsidRPr="004B141C">
              <w:rPr>
                <w:rFonts w:ascii="Times New Roman" w:hAnsi="Times New Roman" w:cs="Times New Roman"/>
              </w:rPr>
              <w:t>NCRTD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865B741" w14:textId="02972ED7" w:rsidR="004B141C" w:rsidRPr="004B141C" w:rsidRDefault="004B141C">
            <w:pPr>
              <w:rPr>
                <w:rFonts w:ascii="Times New Roman" w:hAnsi="Times New Roman" w:cs="Times New Roman"/>
              </w:rPr>
            </w:pPr>
            <w:r w:rsidRPr="004B141C">
              <w:rPr>
                <w:rFonts w:ascii="Times New Roman" w:hAnsi="Times New Roman" w:cs="Times New Roman"/>
              </w:rPr>
              <w:t>Voting Member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1341FCA" w14:textId="1D7B3D3F" w:rsidR="004B141C" w:rsidRPr="004B141C" w:rsidRDefault="004B141C">
            <w:pPr>
              <w:rPr>
                <w:rFonts w:ascii="Times New Roman" w:hAnsi="Times New Roman" w:cs="Times New Roman"/>
              </w:rPr>
            </w:pPr>
            <w:r w:rsidRPr="004B141C">
              <w:rPr>
                <w:rFonts w:ascii="Times New Roman" w:hAnsi="Times New Roman" w:cs="Times New Roman"/>
              </w:rPr>
              <w:t>Present  </w:t>
            </w:r>
          </w:p>
        </w:tc>
      </w:tr>
    </w:tbl>
    <w:p w14:paraId="0E897AD3" w14:textId="77777777" w:rsidR="00246929" w:rsidRDefault="00246929" w:rsidP="00246929">
      <w:pPr>
        <w:pStyle w:val="ListParagraph"/>
        <w:spacing w:after="160" w:line="278" w:lineRule="auto"/>
        <w:rPr>
          <w:rFonts w:ascii="Times New Roman" w:hAnsi="Times New Roman" w:cs="Times New Roman"/>
          <w:b/>
          <w:bCs/>
        </w:rPr>
      </w:pPr>
    </w:p>
    <w:p w14:paraId="41B94DB8" w14:textId="0FD236B5" w:rsidR="00246929" w:rsidRPr="00043FCE" w:rsidRDefault="00246929" w:rsidP="005F66EB">
      <w:pPr>
        <w:pStyle w:val="ListParagraph"/>
        <w:numPr>
          <w:ilvl w:val="0"/>
          <w:numId w:val="1"/>
        </w:numPr>
        <w:spacing w:after="160" w:line="278" w:lineRule="auto"/>
        <w:rPr>
          <w:rFonts w:ascii="Times New Roman" w:hAnsi="Times New Roman" w:cs="Times New Roman"/>
          <w:b/>
          <w:bCs/>
        </w:rPr>
      </w:pPr>
      <w:r w:rsidRPr="00043FCE">
        <w:rPr>
          <w:rFonts w:ascii="Times New Roman" w:hAnsi="Times New Roman" w:cs="Times New Roman"/>
          <w:b/>
          <w:bCs/>
        </w:rPr>
        <w:t>Approval of the Agenda</w:t>
      </w:r>
    </w:p>
    <w:p w14:paraId="7CE7629B" w14:textId="751DB5BE" w:rsidR="00246929" w:rsidRDefault="00246929" w:rsidP="00246929">
      <w:pPr>
        <w:rPr>
          <w:rFonts w:ascii="Times New Roman" w:hAnsi="Times New Roman" w:cs="Times New Roman"/>
        </w:rPr>
      </w:pPr>
      <w:r w:rsidRPr="00043FCE">
        <w:rPr>
          <w:rFonts w:ascii="Times New Roman" w:hAnsi="Times New Roman" w:cs="Times New Roman"/>
        </w:rPr>
        <w:t>Vice Chair Elijah Mares, Espa</w:t>
      </w:r>
      <w:r w:rsidRPr="00FC2C08">
        <w:rPr>
          <w:rFonts w:ascii="Times New Roman" w:hAnsi="Times New Roman" w:cs="Times New Roman"/>
        </w:rPr>
        <w:t>ñ</w:t>
      </w:r>
      <w:r w:rsidRPr="00043FCE">
        <w:rPr>
          <w:rFonts w:ascii="Times New Roman" w:hAnsi="Times New Roman" w:cs="Times New Roman"/>
        </w:rPr>
        <w:t>ola, motioned to approve the agenda. Bryce Gibson, NCRTD, seconded.</w:t>
      </w:r>
    </w:p>
    <w:p w14:paraId="53BEE18C" w14:textId="77777777" w:rsidR="00246929" w:rsidRPr="00043FCE" w:rsidRDefault="00246929" w:rsidP="00246929">
      <w:pPr>
        <w:rPr>
          <w:rFonts w:ascii="Times New Roman" w:hAnsi="Times New Roman" w:cs="Times New Roman"/>
        </w:rPr>
      </w:pPr>
    </w:p>
    <w:p w14:paraId="5CDFA0D5" w14:textId="28C191D3" w:rsidR="00246929" w:rsidRPr="00043FCE" w:rsidRDefault="00246929" w:rsidP="005F66EB">
      <w:pPr>
        <w:pStyle w:val="ListParagraph"/>
        <w:numPr>
          <w:ilvl w:val="0"/>
          <w:numId w:val="1"/>
        </w:numPr>
        <w:spacing w:after="160" w:line="278" w:lineRule="auto"/>
        <w:rPr>
          <w:rFonts w:ascii="Times New Roman" w:hAnsi="Times New Roman" w:cs="Times New Roman"/>
          <w:b/>
          <w:bCs/>
        </w:rPr>
      </w:pPr>
      <w:r w:rsidRPr="00043FCE">
        <w:rPr>
          <w:rFonts w:ascii="Times New Roman" w:hAnsi="Times New Roman" w:cs="Times New Roman"/>
          <w:b/>
          <w:bCs/>
        </w:rPr>
        <w:t xml:space="preserve">Approval of Minutes: Regular Meeting, </w:t>
      </w:r>
      <w:r w:rsidR="0090216B">
        <w:rPr>
          <w:rFonts w:ascii="Times New Roman" w:hAnsi="Times New Roman" w:cs="Times New Roman"/>
          <w:b/>
          <w:bCs/>
        </w:rPr>
        <w:t>May 6th</w:t>
      </w:r>
      <w:r w:rsidRPr="00043FCE">
        <w:rPr>
          <w:rFonts w:ascii="Times New Roman" w:hAnsi="Times New Roman" w:cs="Times New Roman"/>
          <w:b/>
          <w:bCs/>
        </w:rPr>
        <w:t>, 2026</w:t>
      </w:r>
    </w:p>
    <w:p w14:paraId="0A29F794" w14:textId="77777777" w:rsidR="00246929" w:rsidRDefault="00246929" w:rsidP="00246929">
      <w:pPr>
        <w:rPr>
          <w:rFonts w:ascii="Times New Roman" w:hAnsi="Times New Roman" w:cs="Times New Roman"/>
        </w:rPr>
      </w:pPr>
      <w:r w:rsidRPr="00043FCE">
        <w:rPr>
          <w:rFonts w:ascii="Times New Roman" w:hAnsi="Times New Roman" w:cs="Times New Roman"/>
        </w:rPr>
        <w:t>Vice Chair Mares motioned to approve the April 1st meeting minutes. Nick Sofoul, NCRTD, seconded.</w:t>
      </w:r>
    </w:p>
    <w:p w14:paraId="070BA756" w14:textId="77777777" w:rsidR="00246929" w:rsidRDefault="00246929" w:rsidP="00246929">
      <w:pPr>
        <w:rPr>
          <w:rFonts w:ascii="Times New Roman" w:hAnsi="Times New Roman" w:cs="Times New Roman"/>
        </w:rPr>
      </w:pPr>
    </w:p>
    <w:p w14:paraId="651F350E" w14:textId="3647F94D" w:rsidR="00246929" w:rsidRPr="0064061F" w:rsidRDefault="0090216B" w:rsidP="005F66EB">
      <w:pPr>
        <w:pStyle w:val="ListParagraph"/>
        <w:numPr>
          <w:ilvl w:val="0"/>
          <w:numId w:val="1"/>
        </w:numPr>
        <w:spacing w:after="160" w:line="27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246929" w:rsidRPr="0064061F">
        <w:rPr>
          <w:rFonts w:ascii="Times New Roman" w:hAnsi="Times New Roman" w:cs="Times New Roman"/>
          <w:b/>
          <w:bCs/>
        </w:rPr>
        <w:t>Federal Agency Updates</w:t>
      </w:r>
    </w:p>
    <w:p w14:paraId="7943375E" w14:textId="77777777" w:rsidR="00246929" w:rsidRDefault="00246929" w:rsidP="00246929">
      <w:pPr>
        <w:rPr>
          <w:rFonts w:ascii="Times New Roman" w:hAnsi="Times New Roman" w:cs="Times New Roman"/>
        </w:rPr>
      </w:pPr>
      <w:r w:rsidRPr="0064061F">
        <w:rPr>
          <w:rFonts w:ascii="Times New Roman" w:hAnsi="Times New Roman" w:cs="Times New Roman"/>
        </w:rPr>
        <w:t>No Federal Updates</w:t>
      </w:r>
      <w:r>
        <w:rPr>
          <w:rFonts w:ascii="Times New Roman" w:hAnsi="Times New Roman" w:cs="Times New Roman"/>
        </w:rPr>
        <w:t>.</w:t>
      </w:r>
    </w:p>
    <w:p w14:paraId="22B016D3" w14:textId="77777777" w:rsidR="00246929" w:rsidRPr="0064061F" w:rsidRDefault="00246929" w:rsidP="00246929">
      <w:pPr>
        <w:rPr>
          <w:rFonts w:ascii="Times New Roman" w:hAnsi="Times New Roman" w:cs="Times New Roman"/>
        </w:rPr>
      </w:pPr>
    </w:p>
    <w:p w14:paraId="586851ED" w14:textId="77777777" w:rsidR="00246929" w:rsidRPr="0064061F" w:rsidRDefault="00246929" w:rsidP="005F66EB">
      <w:pPr>
        <w:pStyle w:val="ListParagraph"/>
        <w:numPr>
          <w:ilvl w:val="0"/>
          <w:numId w:val="1"/>
        </w:numPr>
        <w:spacing w:after="160" w:line="278" w:lineRule="auto"/>
        <w:rPr>
          <w:rFonts w:ascii="Times New Roman" w:hAnsi="Times New Roman" w:cs="Times New Roman"/>
          <w:b/>
          <w:bCs/>
        </w:rPr>
      </w:pPr>
      <w:r w:rsidRPr="0064061F">
        <w:rPr>
          <w:rFonts w:ascii="Times New Roman" w:hAnsi="Times New Roman" w:cs="Times New Roman"/>
          <w:b/>
          <w:bCs/>
        </w:rPr>
        <w:t>NMDOT Updates from District 5, Planning, Tribal Liaison, and LTAP Board</w:t>
      </w:r>
    </w:p>
    <w:p w14:paraId="116F3180" w14:textId="35A8944B" w:rsidR="00246929" w:rsidRDefault="00105A56" w:rsidP="00425269">
      <w:pPr>
        <w:spacing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Angelica Trujilo, NMDOT, gave her updates:</w:t>
      </w:r>
    </w:p>
    <w:p w14:paraId="05FACDC6" w14:textId="7784AFD9" w:rsidR="00105A56" w:rsidRDefault="00100214" w:rsidP="0010021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100214">
        <w:rPr>
          <w:rFonts w:ascii="Times New Roman" w:hAnsi="Times New Roman" w:cs="Times New Roman"/>
        </w:rPr>
        <w:t>The State Tribal Collaboration Act reports are due on July 31</w:t>
      </w:r>
      <w:r w:rsidRPr="00100214">
        <w:rPr>
          <w:rFonts w:ascii="Times New Roman" w:hAnsi="Times New Roman" w:cs="Times New Roman"/>
          <w:vertAlign w:val="superscript"/>
        </w:rPr>
        <w:t>st</w:t>
      </w:r>
      <w:proofErr w:type="gramStart"/>
      <w:r w:rsidRPr="00100214">
        <w:rPr>
          <w:rFonts w:ascii="Times New Roman" w:hAnsi="Times New Roman" w:cs="Times New Roman"/>
        </w:rPr>
        <w:t>, she</w:t>
      </w:r>
      <w:proofErr w:type="gramEnd"/>
      <w:r w:rsidRPr="00100214">
        <w:rPr>
          <w:rFonts w:ascii="Times New Roman" w:hAnsi="Times New Roman" w:cs="Times New Roman"/>
        </w:rPr>
        <w:t xml:space="preserve"> is working to compile all information from the NPRTPO entities and their efforts towards the matter. </w:t>
      </w:r>
    </w:p>
    <w:p w14:paraId="6730BB03" w14:textId="55AE7B29" w:rsidR="00100214" w:rsidRDefault="00100214" w:rsidP="0010021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Collaborations are being made with the Santa Fe Indian School Broadband Collector to expand infrastructure in the Northern NM region.</w:t>
      </w:r>
    </w:p>
    <w:p w14:paraId="1DA80172" w14:textId="4235BFE8" w:rsidR="00100214" w:rsidRDefault="00100214" w:rsidP="0010021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Safe Routes to School Summit will be held in Santa Fe from August 26</w:t>
      </w:r>
      <w:r w:rsidRPr="0010021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to 28</w:t>
      </w:r>
      <w:r w:rsidRPr="0010021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. It will be hosted by Santa Fe Public Schools and is intended as an opportunity for peer exchange. </w:t>
      </w:r>
    </w:p>
    <w:p w14:paraId="3738DD3F" w14:textId="44298BA7" w:rsidR="00100214" w:rsidRDefault="00100214" w:rsidP="0010021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Questions about E-permitting can be submitted to Ms. Trujilo.</w:t>
      </w:r>
    </w:p>
    <w:p w14:paraId="3B3A3CE7" w14:textId="4B2A2603" w:rsidR="00C71136" w:rsidRDefault="00C71136" w:rsidP="0010021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Ms. Trujilo will be presenting at the Society of Professional Engineers Annual Meeting on Route 66 projects and initiatives. This event is in Albuquerque on June 26</w:t>
      </w:r>
      <w:r w:rsidRPr="00C71136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.</w:t>
      </w:r>
    </w:p>
    <w:p w14:paraId="657E421A" w14:textId="77777777" w:rsidR="00C71136" w:rsidRDefault="00C71136" w:rsidP="00C71136">
      <w:pPr>
        <w:rPr>
          <w:rFonts w:ascii="Times New Roman" w:hAnsi="Times New Roman" w:cs="Times New Roman"/>
        </w:rPr>
      </w:pPr>
    </w:p>
    <w:p w14:paraId="5DABB797" w14:textId="13192970" w:rsidR="00C71136" w:rsidRDefault="00C71136" w:rsidP="00C71136">
      <w:pPr>
        <w:rPr>
          <w:rFonts w:ascii="Times New Roman" w:hAnsi="Times New Roman" w:cs="Times New Roman"/>
        </w:rPr>
      </w:pPr>
      <w:r w:rsidRPr="00C71136">
        <w:rPr>
          <w:rFonts w:ascii="Times New Roman" w:hAnsi="Times New Roman" w:cs="Times New Roman"/>
        </w:rPr>
        <w:t>Henri Hammond Paul, Taos Ski vall</w:t>
      </w:r>
      <w:r>
        <w:rPr>
          <w:rFonts w:ascii="Times New Roman" w:hAnsi="Times New Roman" w:cs="Times New Roman"/>
        </w:rPr>
        <w:t>ey, inquired about potential road closures due to construction efforts on the Rio Grande Gorge Bridge.</w:t>
      </w:r>
    </w:p>
    <w:p w14:paraId="79EBC90B" w14:textId="6D50D79E" w:rsidR="00C71136" w:rsidRPr="00C71136" w:rsidRDefault="00C71136" w:rsidP="00C711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Sean Brady, NMDOT, stated that full closure wasn’t likely. They are more likely to implement nighttime closures only.</w:t>
      </w:r>
    </w:p>
    <w:p w14:paraId="5FDE3B00" w14:textId="77777777" w:rsidR="00105A56" w:rsidRPr="00C71136" w:rsidRDefault="00105A56" w:rsidP="00105A56">
      <w:pPr>
        <w:rPr>
          <w:rFonts w:ascii="Times New Roman" w:hAnsi="Times New Roman" w:cs="Times New Roman"/>
        </w:rPr>
      </w:pPr>
    </w:p>
    <w:p w14:paraId="7D90F533" w14:textId="5FEA8C47" w:rsidR="00246929" w:rsidRPr="0090216B" w:rsidRDefault="00246929" w:rsidP="00246929">
      <w:pPr>
        <w:pStyle w:val="ListParagraph"/>
        <w:numPr>
          <w:ilvl w:val="0"/>
          <w:numId w:val="1"/>
        </w:numPr>
        <w:spacing w:after="160" w:line="278" w:lineRule="auto"/>
        <w:rPr>
          <w:rFonts w:ascii="Times New Roman" w:hAnsi="Times New Roman" w:cs="Times New Roman"/>
          <w:b/>
          <w:bCs/>
        </w:rPr>
      </w:pPr>
      <w:r w:rsidRPr="0064061F">
        <w:rPr>
          <w:rFonts w:ascii="Times New Roman" w:hAnsi="Times New Roman" w:cs="Times New Roman"/>
          <w:b/>
          <w:bCs/>
        </w:rPr>
        <w:t>RTPO updates, NCNMEDD Planners</w:t>
      </w:r>
    </w:p>
    <w:p w14:paraId="65FC90A6" w14:textId="25461AC8" w:rsidR="00246929" w:rsidRDefault="00246929" w:rsidP="00246929">
      <w:pPr>
        <w:rPr>
          <w:rFonts w:ascii="Times New Roman" w:hAnsi="Times New Roman" w:cs="Times New Roman"/>
        </w:rPr>
      </w:pPr>
      <w:r w:rsidRPr="000E3702">
        <w:rPr>
          <w:rFonts w:ascii="Times New Roman" w:hAnsi="Times New Roman" w:cs="Times New Roman"/>
        </w:rPr>
        <w:t>Aida</w:t>
      </w:r>
      <w:r>
        <w:rPr>
          <w:rFonts w:ascii="Times New Roman" w:hAnsi="Times New Roman" w:cs="Times New Roman"/>
        </w:rPr>
        <w:t>n</w:t>
      </w:r>
      <w:r w:rsidRPr="000E3702">
        <w:rPr>
          <w:rFonts w:ascii="Times New Roman" w:hAnsi="Times New Roman" w:cs="Times New Roman"/>
        </w:rPr>
        <w:t xml:space="preserve"> Beining, NCNMEDD, gave his updates:</w:t>
      </w:r>
    </w:p>
    <w:p w14:paraId="4AD296C3" w14:textId="77777777" w:rsidR="00D100D9" w:rsidRDefault="00D100D9" w:rsidP="00246929">
      <w:pPr>
        <w:rPr>
          <w:rFonts w:ascii="Times New Roman" w:hAnsi="Times New Roman" w:cs="Times New Roman"/>
        </w:rPr>
      </w:pPr>
    </w:p>
    <w:p w14:paraId="5C2DFDFE" w14:textId="452D4ACB" w:rsidR="00D100D9" w:rsidRPr="00D100D9" w:rsidRDefault="00D100D9" w:rsidP="00246929">
      <w:pPr>
        <w:rPr>
          <w:rFonts w:ascii="Times New Roman" w:hAnsi="Times New Roman" w:cs="Times New Roman"/>
          <w:u w:val="single"/>
        </w:rPr>
      </w:pPr>
      <w:r w:rsidRPr="00D100D9">
        <w:rPr>
          <w:rFonts w:ascii="Times New Roman" w:hAnsi="Times New Roman" w:cs="Times New Roman"/>
          <w:u w:val="single"/>
        </w:rPr>
        <w:t>TPF Applications:</w:t>
      </w:r>
    </w:p>
    <w:p w14:paraId="3AFAA8A7" w14:textId="12D63D42" w:rsidR="00246929" w:rsidRDefault="00D100D9" w:rsidP="00246929">
      <w:pPr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applications have been submitted to NMDOT, t</w:t>
      </w:r>
      <w:r w:rsidRPr="00D100D9">
        <w:rPr>
          <w:rFonts w:ascii="Times New Roman" w:hAnsi="Times New Roman" w:cs="Times New Roman"/>
        </w:rPr>
        <w:t>he result of the rating and ranking process will be available shortly.</w:t>
      </w:r>
    </w:p>
    <w:p w14:paraId="43CB4185" w14:textId="77777777" w:rsidR="00425269" w:rsidRPr="00425269" w:rsidRDefault="00425269" w:rsidP="00425269">
      <w:pPr>
        <w:ind w:left="720"/>
        <w:rPr>
          <w:rFonts w:ascii="Times New Roman" w:hAnsi="Times New Roman" w:cs="Times New Roman"/>
        </w:rPr>
      </w:pPr>
    </w:p>
    <w:p w14:paraId="198CD9A1" w14:textId="77777777" w:rsidR="00246929" w:rsidRPr="00D100D9" w:rsidRDefault="00246929" w:rsidP="00246929">
      <w:pPr>
        <w:rPr>
          <w:rFonts w:ascii="Times New Roman" w:hAnsi="Times New Roman" w:cs="Times New Roman"/>
          <w:u w:val="single"/>
        </w:rPr>
      </w:pPr>
      <w:r w:rsidRPr="00D100D9">
        <w:rPr>
          <w:rFonts w:ascii="Times New Roman" w:hAnsi="Times New Roman" w:cs="Times New Roman"/>
          <w:u w:val="single"/>
        </w:rPr>
        <w:t xml:space="preserve">Funding Opportunities </w:t>
      </w:r>
    </w:p>
    <w:p w14:paraId="4B85BD92" w14:textId="77777777" w:rsidR="00246929" w:rsidRPr="00EE555E" w:rsidRDefault="00246929" w:rsidP="005F66EB">
      <w:pPr>
        <w:pStyle w:val="ListParagraph"/>
        <w:numPr>
          <w:ilvl w:val="0"/>
          <w:numId w:val="8"/>
        </w:numPr>
        <w:spacing w:after="160" w:line="278" w:lineRule="auto"/>
        <w:rPr>
          <w:rFonts w:ascii="Times New Roman" w:hAnsi="Times New Roman" w:cs="Times New Roman"/>
        </w:rPr>
      </w:pPr>
      <w:r w:rsidRPr="00EE555E">
        <w:rPr>
          <w:rFonts w:ascii="Times New Roman" w:hAnsi="Times New Roman" w:cs="Times New Roman"/>
        </w:rPr>
        <w:lastRenderedPageBreak/>
        <w:t xml:space="preserve">Rural Microentrepreneur </w:t>
      </w:r>
      <w:proofErr w:type="gramStart"/>
      <w:r w:rsidRPr="00EE555E">
        <w:rPr>
          <w:rFonts w:ascii="Times New Roman" w:hAnsi="Times New Roman" w:cs="Times New Roman"/>
        </w:rPr>
        <w:t>Program(</w:t>
      </w:r>
      <w:proofErr w:type="gramEnd"/>
      <w:r w:rsidRPr="00EE555E">
        <w:rPr>
          <w:rFonts w:ascii="Times New Roman" w:hAnsi="Times New Roman" w:cs="Times New Roman"/>
        </w:rPr>
        <w:t>RMAP): Provides loans and grants to Microenterprise Development Organizations (MDOs) to provide microloans for microenterprise startups and growth through a Rural Microloan Revolving Fund • Application open until June 30th, 2026</w:t>
      </w:r>
    </w:p>
    <w:p w14:paraId="64C659D6" w14:textId="77777777" w:rsidR="00246929" w:rsidRPr="00EE555E" w:rsidRDefault="00246929" w:rsidP="005F66EB">
      <w:pPr>
        <w:pStyle w:val="ListParagraph"/>
        <w:numPr>
          <w:ilvl w:val="0"/>
          <w:numId w:val="8"/>
        </w:numPr>
        <w:spacing w:after="160" w:line="278" w:lineRule="auto"/>
        <w:rPr>
          <w:rFonts w:ascii="Times New Roman" w:hAnsi="Times New Roman" w:cs="Times New Roman"/>
        </w:rPr>
      </w:pPr>
      <w:r w:rsidRPr="00EE555E">
        <w:rPr>
          <w:rFonts w:ascii="Times New Roman" w:hAnsi="Times New Roman" w:cs="Times New Roman"/>
        </w:rPr>
        <w:t xml:space="preserve">Paul Bruhn Historic Revitalization Grant: Supports the preservation and revitalization of historic properties listed on the National Register of Historic Places • Application open until July 10th, 2026 </w:t>
      </w:r>
    </w:p>
    <w:p w14:paraId="287151BE" w14:textId="77777777" w:rsidR="00246929" w:rsidRDefault="00246929" w:rsidP="005F66EB">
      <w:pPr>
        <w:pStyle w:val="ListParagraph"/>
        <w:numPr>
          <w:ilvl w:val="0"/>
          <w:numId w:val="8"/>
        </w:numPr>
        <w:spacing w:after="160" w:line="278" w:lineRule="auto"/>
        <w:rPr>
          <w:rFonts w:ascii="Times New Roman" w:hAnsi="Times New Roman" w:cs="Times New Roman"/>
        </w:rPr>
      </w:pPr>
      <w:r w:rsidRPr="00EE555E">
        <w:rPr>
          <w:rFonts w:ascii="Times New Roman" w:hAnsi="Times New Roman" w:cs="Times New Roman"/>
        </w:rPr>
        <w:t xml:space="preserve">Building Resilient Infrastructure and Communities: Hazard Mitigation Assistance (HMA) grant program by supporting pre-disaster and hazard mitigation projects • Application open until July 30th, 2026 </w:t>
      </w:r>
    </w:p>
    <w:p w14:paraId="5D2AAD13" w14:textId="1F9C7C49" w:rsidR="00D100D9" w:rsidRDefault="00D100D9" w:rsidP="00D100D9">
      <w:pPr>
        <w:pStyle w:val="ListParagraph"/>
        <w:numPr>
          <w:ilvl w:val="0"/>
          <w:numId w:val="8"/>
        </w:numPr>
        <w:spacing w:after="160" w:line="278" w:lineRule="auto"/>
        <w:rPr>
          <w:rFonts w:ascii="Times New Roman" w:hAnsi="Times New Roman" w:cs="Times New Roman"/>
        </w:rPr>
      </w:pPr>
      <w:r w:rsidRPr="00D100D9">
        <w:rPr>
          <w:rFonts w:ascii="Times New Roman" w:hAnsi="Times New Roman" w:cs="Times New Roman"/>
        </w:rPr>
        <w:t>NADO Rural &amp; Tribal Transportation Assistance Request Form</w:t>
      </w:r>
      <w:r>
        <w:rPr>
          <w:rFonts w:ascii="Times New Roman" w:hAnsi="Times New Roman" w:cs="Times New Roman"/>
        </w:rPr>
        <w:t>:</w:t>
      </w:r>
      <w:r w:rsidRPr="00D100D9">
        <w:rPr>
          <w:rFonts w:ascii="Times New Roman" w:hAnsi="Times New Roman" w:cs="Times New Roman"/>
        </w:rPr>
        <w:t xml:space="preserve"> Planning assistance to support existing programs or planned projects. May also develop informational workshops or technical training to build your organization's capacity. </w:t>
      </w:r>
    </w:p>
    <w:p w14:paraId="21ECA5D6" w14:textId="0615627D" w:rsidR="00D100D9" w:rsidRPr="00D100D9" w:rsidRDefault="00D100D9" w:rsidP="00D100D9">
      <w:pPr>
        <w:pStyle w:val="ListParagraph"/>
        <w:numPr>
          <w:ilvl w:val="0"/>
          <w:numId w:val="8"/>
        </w:numPr>
        <w:spacing w:after="160" w:line="278" w:lineRule="auto"/>
        <w:rPr>
          <w:rFonts w:ascii="Times New Roman" w:hAnsi="Times New Roman" w:cs="Times New Roman"/>
        </w:rPr>
      </w:pPr>
      <w:r w:rsidRPr="00D100D9">
        <w:rPr>
          <w:rFonts w:ascii="Times New Roman" w:hAnsi="Times New Roman" w:cs="Times New Roman"/>
        </w:rPr>
        <w:t>Outdoor Equity Fund: Supports outdoor experiences that foster stewardship and respect for New Mexico’s lands, waters, and cultural heritage while connecting youth to career pathways in the outdoors.</w:t>
      </w:r>
    </w:p>
    <w:p w14:paraId="0EA2C3B5" w14:textId="64427394" w:rsidR="00D100D9" w:rsidRPr="00D100D9" w:rsidRDefault="00D100D9" w:rsidP="00D100D9">
      <w:pPr>
        <w:pStyle w:val="ListParagraph"/>
        <w:spacing w:after="160" w:line="278" w:lineRule="auto"/>
        <w:rPr>
          <w:rFonts w:ascii="Times New Roman" w:hAnsi="Times New Roman" w:cs="Times New Roman"/>
        </w:rPr>
      </w:pPr>
      <w:r w:rsidRPr="00D100D9">
        <w:rPr>
          <w:rFonts w:ascii="Times New Roman" w:hAnsi="Times New Roman" w:cs="Times New Roman"/>
        </w:rPr>
        <w:t>June 1-12 at 5:00 p.m.: Tier 2 (projects $41k-$100k) Letters of Interest accepted</w:t>
      </w:r>
      <w:r w:rsidRPr="00D100D9">
        <w:rPr>
          <w:rFonts w:ascii="Times New Roman" w:hAnsi="Times New Roman" w:cs="Times New Roman"/>
        </w:rPr>
        <w:br/>
        <w:t>July 1-30 at 5:00 p.m.: Applications for both tiers open</w:t>
      </w:r>
    </w:p>
    <w:p w14:paraId="52D79622" w14:textId="73BE01E6" w:rsidR="00D100D9" w:rsidRPr="00D100D9" w:rsidRDefault="00D100D9" w:rsidP="00D100D9">
      <w:pPr>
        <w:pStyle w:val="ListParagraph"/>
        <w:numPr>
          <w:ilvl w:val="0"/>
          <w:numId w:val="8"/>
        </w:numPr>
        <w:spacing w:after="160" w:line="278" w:lineRule="auto"/>
        <w:rPr>
          <w:rFonts w:ascii="Times New Roman" w:hAnsi="Times New Roman" w:cs="Times New Roman"/>
        </w:rPr>
      </w:pPr>
      <w:r w:rsidRPr="00D100D9">
        <w:rPr>
          <w:rFonts w:ascii="Times New Roman" w:hAnsi="Times New Roman" w:cs="Times New Roman"/>
        </w:rPr>
        <w:t>Rural Business Development Grants: for use in funding various business and</w:t>
      </w:r>
      <w:r w:rsidRPr="00D100D9">
        <w:rPr>
          <w:rFonts w:ascii="Times New Roman" w:hAnsi="Times New Roman" w:cs="Times New Roman"/>
        </w:rPr>
        <w:br/>
        <w:t>community projects that serve rural areas. Application open until June 30</w:t>
      </w:r>
      <w:r w:rsidRPr="00D100D9">
        <w:rPr>
          <w:rFonts w:ascii="Times New Roman" w:hAnsi="Times New Roman" w:cs="Times New Roman"/>
          <w:vertAlign w:val="superscript"/>
        </w:rPr>
        <w:t>th</w:t>
      </w:r>
      <w:r w:rsidRPr="00D100D9">
        <w:rPr>
          <w:rFonts w:ascii="Times New Roman" w:hAnsi="Times New Roman" w:cs="Times New Roman"/>
        </w:rPr>
        <w:t>, 2026</w:t>
      </w:r>
    </w:p>
    <w:p w14:paraId="7095FBD2" w14:textId="77777777" w:rsidR="00246929" w:rsidRPr="00D100D9" w:rsidRDefault="00246929" w:rsidP="00246929">
      <w:pPr>
        <w:rPr>
          <w:rFonts w:ascii="Times New Roman" w:hAnsi="Times New Roman" w:cs="Times New Roman"/>
          <w:u w:val="single"/>
        </w:rPr>
      </w:pPr>
      <w:r w:rsidRPr="00D100D9">
        <w:rPr>
          <w:rFonts w:ascii="Times New Roman" w:hAnsi="Times New Roman" w:cs="Times New Roman"/>
          <w:u w:val="single"/>
        </w:rPr>
        <w:t>Professional Development Opportunities</w:t>
      </w:r>
    </w:p>
    <w:p w14:paraId="54F21221" w14:textId="77777777" w:rsidR="00D100D9" w:rsidRPr="00D100D9" w:rsidRDefault="00D100D9" w:rsidP="00D100D9">
      <w:pPr>
        <w:rPr>
          <w:rFonts w:ascii="Times New Roman" w:hAnsi="Times New Roman" w:cs="Times New Roman"/>
        </w:rPr>
      </w:pPr>
      <w:r w:rsidRPr="00D100D9">
        <w:rPr>
          <w:rFonts w:ascii="Times New Roman" w:hAnsi="Times New Roman" w:cs="Times New Roman"/>
        </w:rPr>
        <w:t>Webinar: Rural Intersections Safety Countermeasures</w:t>
      </w:r>
    </w:p>
    <w:p w14:paraId="65AE718C" w14:textId="77777777" w:rsidR="00D100D9" w:rsidRPr="00D100D9" w:rsidRDefault="00D100D9" w:rsidP="00D100D9">
      <w:pPr>
        <w:rPr>
          <w:rFonts w:ascii="Times New Roman" w:hAnsi="Times New Roman" w:cs="Times New Roman"/>
        </w:rPr>
      </w:pPr>
      <w:r w:rsidRPr="00D100D9">
        <w:rPr>
          <w:rFonts w:ascii="Times New Roman" w:hAnsi="Times New Roman" w:cs="Times New Roman"/>
        </w:rPr>
        <w:t>Organization: University of Minnesota</w:t>
      </w:r>
    </w:p>
    <w:p w14:paraId="704707D6" w14:textId="77777777" w:rsidR="00D100D9" w:rsidRPr="00D100D9" w:rsidRDefault="00D100D9" w:rsidP="00D100D9">
      <w:pPr>
        <w:rPr>
          <w:rFonts w:ascii="Times New Roman" w:hAnsi="Times New Roman" w:cs="Times New Roman"/>
        </w:rPr>
      </w:pPr>
      <w:r w:rsidRPr="00D100D9">
        <w:rPr>
          <w:rFonts w:ascii="Times New Roman" w:hAnsi="Times New Roman" w:cs="Times New Roman"/>
        </w:rPr>
        <w:t>Date: June 17, 2026</w:t>
      </w:r>
    </w:p>
    <w:p w14:paraId="70047FDF" w14:textId="77777777" w:rsidR="00D100D9" w:rsidRPr="00D100D9" w:rsidRDefault="00D100D9" w:rsidP="00D100D9">
      <w:pPr>
        <w:rPr>
          <w:rFonts w:ascii="Times New Roman" w:hAnsi="Times New Roman" w:cs="Times New Roman"/>
        </w:rPr>
      </w:pPr>
      <w:r w:rsidRPr="00D100D9">
        <w:rPr>
          <w:rFonts w:ascii="Times New Roman" w:hAnsi="Times New Roman" w:cs="Times New Roman"/>
        </w:rPr>
        <w:t>Time: 9:00 am to 11:00 am</w:t>
      </w:r>
    </w:p>
    <w:p w14:paraId="0B3660AA" w14:textId="77777777" w:rsidR="00D100D9" w:rsidRPr="00D100D9" w:rsidRDefault="00D100D9" w:rsidP="00D100D9">
      <w:pPr>
        <w:rPr>
          <w:rFonts w:ascii="Times New Roman" w:hAnsi="Times New Roman" w:cs="Times New Roman"/>
        </w:rPr>
      </w:pPr>
    </w:p>
    <w:p w14:paraId="77AA73D6" w14:textId="77777777" w:rsidR="00D100D9" w:rsidRPr="00D100D9" w:rsidRDefault="00D100D9" w:rsidP="00D100D9">
      <w:pPr>
        <w:rPr>
          <w:rFonts w:ascii="Times New Roman" w:hAnsi="Times New Roman" w:cs="Times New Roman"/>
        </w:rPr>
      </w:pPr>
      <w:r w:rsidRPr="00D100D9">
        <w:rPr>
          <w:rFonts w:ascii="Times New Roman" w:hAnsi="Times New Roman" w:cs="Times New Roman"/>
        </w:rPr>
        <w:t>Webinar: Can Rural Microtransit Work?</w:t>
      </w:r>
    </w:p>
    <w:p w14:paraId="612AD340" w14:textId="77777777" w:rsidR="00D100D9" w:rsidRPr="00D100D9" w:rsidRDefault="00D100D9" w:rsidP="00D100D9">
      <w:pPr>
        <w:rPr>
          <w:rFonts w:ascii="Times New Roman" w:hAnsi="Times New Roman" w:cs="Times New Roman"/>
        </w:rPr>
      </w:pPr>
      <w:r w:rsidRPr="00D100D9">
        <w:rPr>
          <w:rFonts w:ascii="Times New Roman" w:hAnsi="Times New Roman" w:cs="Times New Roman"/>
        </w:rPr>
        <w:t>Organization: National Academies</w:t>
      </w:r>
    </w:p>
    <w:p w14:paraId="42F7177D" w14:textId="77777777" w:rsidR="00D100D9" w:rsidRPr="00D100D9" w:rsidRDefault="00D100D9" w:rsidP="00D100D9">
      <w:pPr>
        <w:rPr>
          <w:rFonts w:ascii="Times New Roman" w:hAnsi="Times New Roman" w:cs="Times New Roman"/>
        </w:rPr>
      </w:pPr>
      <w:r w:rsidRPr="00D100D9">
        <w:rPr>
          <w:rFonts w:ascii="Times New Roman" w:hAnsi="Times New Roman" w:cs="Times New Roman"/>
        </w:rPr>
        <w:t>Date: June 15th, 2026</w:t>
      </w:r>
    </w:p>
    <w:p w14:paraId="4119FE07" w14:textId="4027236A" w:rsidR="00D100D9" w:rsidRPr="00D100D9" w:rsidRDefault="00D100D9" w:rsidP="00246929">
      <w:pPr>
        <w:rPr>
          <w:rFonts w:ascii="Times New Roman" w:hAnsi="Times New Roman" w:cs="Times New Roman"/>
        </w:rPr>
      </w:pPr>
      <w:r w:rsidRPr="00D100D9">
        <w:rPr>
          <w:rFonts w:ascii="Times New Roman" w:hAnsi="Times New Roman" w:cs="Times New Roman"/>
        </w:rPr>
        <w:t xml:space="preserve">Time 10:00 am-11:00am </w:t>
      </w:r>
    </w:p>
    <w:p w14:paraId="4FF274FF" w14:textId="77777777" w:rsidR="00D100D9" w:rsidRPr="00EE555E" w:rsidRDefault="00D100D9" w:rsidP="00246929">
      <w:pPr>
        <w:rPr>
          <w:rFonts w:ascii="Times New Roman" w:hAnsi="Times New Roman" w:cs="Times New Roman"/>
          <w:b/>
          <w:bCs/>
        </w:rPr>
      </w:pPr>
    </w:p>
    <w:p w14:paraId="3C4C6126" w14:textId="77777777" w:rsidR="00246929" w:rsidRPr="00D100D9" w:rsidRDefault="00246929" w:rsidP="00246929">
      <w:pPr>
        <w:rPr>
          <w:rFonts w:ascii="Times New Roman" w:hAnsi="Times New Roman" w:cs="Times New Roman"/>
          <w:u w:val="single"/>
        </w:rPr>
      </w:pPr>
      <w:r w:rsidRPr="00D100D9">
        <w:rPr>
          <w:rFonts w:ascii="Times New Roman" w:hAnsi="Times New Roman" w:cs="Times New Roman"/>
          <w:u w:val="single"/>
        </w:rPr>
        <w:t>GIS Workshop</w:t>
      </w:r>
    </w:p>
    <w:p w14:paraId="5937CB0A" w14:textId="77777777" w:rsidR="00246929" w:rsidRDefault="00246929" w:rsidP="00246929">
      <w:pPr>
        <w:rPr>
          <w:rFonts w:ascii="Times New Roman" w:hAnsi="Times New Roman" w:cs="Times New Roman"/>
        </w:rPr>
      </w:pPr>
      <w:r w:rsidRPr="00060586">
        <w:rPr>
          <w:rFonts w:ascii="Times New Roman" w:hAnsi="Times New Roman" w:cs="Times New Roman"/>
        </w:rPr>
        <w:t>NCNMEDD’s GIS Workshop is now being offered to anyone interested.  It offers a basic tutorial on how to create a map with lines, points and polygons.</w:t>
      </w:r>
      <w:r>
        <w:rPr>
          <w:rFonts w:ascii="Times New Roman" w:hAnsi="Times New Roman" w:cs="Times New Roman"/>
        </w:rPr>
        <w:t xml:space="preserve"> Contact Aidan Beining at </w:t>
      </w:r>
      <w:hyperlink r:id="rId7" w:history="1">
        <w:r w:rsidRPr="00DB52EF">
          <w:rPr>
            <w:rStyle w:val="Hyperlink"/>
            <w:rFonts w:ascii="Times New Roman" w:hAnsi="Times New Roman" w:cs="Times New Roman"/>
          </w:rPr>
          <w:t>aidanb@ncnmedd.com</w:t>
        </w:r>
      </w:hyperlink>
      <w:r>
        <w:rPr>
          <w:rFonts w:ascii="Times New Roman" w:hAnsi="Times New Roman" w:cs="Times New Roman"/>
        </w:rPr>
        <w:t xml:space="preserve"> for more information.</w:t>
      </w:r>
    </w:p>
    <w:p w14:paraId="1671AC9F" w14:textId="77777777" w:rsidR="00D100D9" w:rsidRDefault="00D100D9" w:rsidP="00246929">
      <w:pPr>
        <w:rPr>
          <w:rFonts w:ascii="Times New Roman" w:hAnsi="Times New Roman" w:cs="Times New Roman"/>
        </w:rPr>
      </w:pPr>
    </w:p>
    <w:p w14:paraId="460245E8" w14:textId="28B9BE5C" w:rsidR="00D100D9" w:rsidRPr="00D100D9" w:rsidRDefault="00D100D9" w:rsidP="00246929">
      <w:pPr>
        <w:rPr>
          <w:rFonts w:ascii="Times New Roman" w:hAnsi="Times New Roman" w:cs="Times New Roman"/>
          <w:u w:val="single"/>
        </w:rPr>
      </w:pPr>
      <w:r w:rsidRPr="00D100D9">
        <w:rPr>
          <w:rFonts w:ascii="Times New Roman" w:hAnsi="Times New Roman" w:cs="Times New Roman"/>
          <w:u w:val="single"/>
        </w:rPr>
        <w:t>Quick Build Guide</w:t>
      </w:r>
    </w:p>
    <w:p w14:paraId="1E05268D" w14:textId="77777777" w:rsidR="00D100D9" w:rsidRDefault="00D100D9" w:rsidP="00D100D9">
      <w:pPr>
        <w:rPr>
          <w:rFonts w:ascii="Times New Roman" w:hAnsi="Times New Roman" w:cs="Times New Roman"/>
        </w:rPr>
      </w:pPr>
      <w:r w:rsidRPr="00D100D9">
        <w:rPr>
          <w:rFonts w:ascii="Times New Roman" w:hAnsi="Times New Roman" w:cs="Times New Roman"/>
        </w:rPr>
        <w:t xml:space="preserve">NMDOT Has released their quick build guide. This outlines appropriate contexts, design considerations, accessibility, materials, NMDOT price agreements, etc. </w:t>
      </w:r>
    </w:p>
    <w:p w14:paraId="1A83A481" w14:textId="77777777" w:rsidR="00650B2C" w:rsidRDefault="00650B2C" w:rsidP="00D100D9">
      <w:pPr>
        <w:rPr>
          <w:rFonts w:ascii="Times New Roman" w:hAnsi="Times New Roman" w:cs="Times New Roman"/>
        </w:rPr>
      </w:pPr>
    </w:p>
    <w:p w14:paraId="67B4BDB7" w14:textId="5AC31724" w:rsidR="00650B2C" w:rsidRPr="00D100D9" w:rsidRDefault="00650B2C" w:rsidP="00D100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Patrick Million, NCNMEDD, added that for any entity pursuing </w:t>
      </w:r>
      <w:proofErr w:type="gramStart"/>
      <w:r>
        <w:rPr>
          <w:rFonts w:ascii="Times New Roman" w:hAnsi="Times New Roman" w:cs="Times New Roman"/>
        </w:rPr>
        <w:t>TPF  match</w:t>
      </w:r>
      <w:proofErr w:type="gramEnd"/>
      <w:r>
        <w:rPr>
          <w:rFonts w:ascii="Times New Roman" w:hAnsi="Times New Roman" w:cs="Times New Roman"/>
        </w:rPr>
        <w:t xml:space="preserve"> waivers has until July 30</w:t>
      </w:r>
      <w:r w:rsidRPr="00650B2C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to submit their waiver request letters. Additionally, there are two one-off funding opportunities that will be sent out alongside the updates.</w:t>
      </w:r>
    </w:p>
    <w:p w14:paraId="400D5AD2" w14:textId="77777777" w:rsidR="00D100D9" w:rsidRPr="00060586" w:rsidRDefault="00D100D9" w:rsidP="00246929">
      <w:pPr>
        <w:rPr>
          <w:rFonts w:ascii="Times New Roman" w:hAnsi="Times New Roman" w:cs="Times New Roman"/>
        </w:rPr>
      </w:pPr>
    </w:p>
    <w:p w14:paraId="03E42B7C" w14:textId="77777777" w:rsidR="00246929" w:rsidRPr="00EE555E" w:rsidRDefault="00246929" w:rsidP="00246929">
      <w:pPr>
        <w:rPr>
          <w:rFonts w:ascii="Times New Roman" w:hAnsi="Times New Roman" w:cs="Times New Roman"/>
        </w:rPr>
      </w:pPr>
    </w:p>
    <w:p w14:paraId="6364E5B9" w14:textId="1E2F828F" w:rsidR="00246929" w:rsidRDefault="0090216B" w:rsidP="005F66EB">
      <w:pPr>
        <w:pStyle w:val="ListParagraph"/>
        <w:numPr>
          <w:ilvl w:val="0"/>
          <w:numId w:val="1"/>
        </w:numPr>
        <w:spacing w:after="160" w:line="278" w:lineRule="auto"/>
        <w:rPr>
          <w:rFonts w:ascii="Times New Roman" w:hAnsi="Times New Roman" w:cs="Times New Roman"/>
          <w:b/>
          <w:bCs/>
        </w:rPr>
      </w:pPr>
      <w:r w:rsidRPr="0090216B">
        <w:rPr>
          <w:rFonts w:ascii="Times New Roman" w:hAnsi="Times New Roman" w:cs="Times New Roman"/>
          <w:b/>
          <w:bCs/>
        </w:rPr>
        <w:t>Presentation/Discussion: Infrastructure Capital Improvement Plan, Jesse Guillen, Bureau Chief Capital Planning and Policy</w:t>
      </w:r>
    </w:p>
    <w:p w14:paraId="64356781" w14:textId="0EE111A4" w:rsidR="00940C3A" w:rsidRPr="00FB0424" w:rsidRDefault="00940C3A" w:rsidP="00940C3A">
      <w:pPr>
        <w:spacing w:after="160" w:line="278" w:lineRule="auto"/>
        <w:rPr>
          <w:rFonts w:ascii="Times New Roman" w:hAnsi="Times New Roman" w:cs="Times New Roman"/>
        </w:rPr>
      </w:pPr>
      <w:r w:rsidRPr="00FB0424">
        <w:rPr>
          <w:rFonts w:ascii="Times New Roman" w:hAnsi="Times New Roman" w:cs="Times New Roman"/>
        </w:rPr>
        <w:t>Jesse Guillen, capital Planning and Policy, delivered a presentation which outlined the DFA’s Capital Outlay Process.</w:t>
      </w:r>
    </w:p>
    <w:p w14:paraId="77964A74" w14:textId="77777777" w:rsidR="00E1494F" w:rsidRPr="00425269" w:rsidRDefault="00E1494F" w:rsidP="00940C3A">
      <w:pPr>
        <w:spacing w:after="160"/>
        <w:rPr>
          <w:rFonts w:ascii="Times New Roman" w:hAnsi="Times New Roman" w:cs="Times New Roman"/>
          <w:u w:val="single"/>
        </w:rPr>
      </w:pPr>
      <w:r w:rsidRPr="00425269">
        <w:rPr>
          <w:rFonts w:ascii="Times New Roman" w:hAnsi="Times New Roman" w:cs="Times New Roman"/>
          <w:u w:val="single"/>
        </w:rPr>
        <w:t>Reporting</w:t>
      </w:r>
    </w:p>
    <w:p w14:paraId="5BB34338" w14:textId="77777777" w:rsidR="00E1494F" w:rsidRPr="00E1494F" w:rsidRDefault="00E1494F" w:rsidP="00940C3A">
      <w:pPr>
        <w:numPr>
          <w:ilvl w:val="0"/>
          <w:numId w:val="16"/>
        </w:numPr>
        <w:spacing w:after="160"/>
        <w:rPr>
          <w:rFonts w:ascii="Times New Roman" w:hAnsi="Times New Roman" w:cs="Times New Roman"/>
        </w:rPr>
      </w:pPr>
      <w:r w:rsidRPr="00E1494F">
        <w:rPr>
          <w:rFonts w:ascii="Times New Roman" w:hAnsi="Times New Roman" w:cs="Times New Roman"/>
        </w:rPr>
        <w:t xml:space="preserve">Quarterly capital outlay reporting is required for all appropriations and follows four reporting periods throughout the fiscal year. </w:t>
      </w:r>
    </w:p>
    <w:p w14:paraId="07269796" w14:textId="77777777" w:rsidR="00E1494F" w:rsidRPr="00E1494F" w:rsidRDefault="00E1494F" w:rsidP="00940C3A">
      <w:pPr>
        <w:numPr>
          <w:ilvl w:val="0"/>
          <w:numId w:val="16"/>
        </w:numPr>
        <w:spacing w:after="160"/>
        <w:rPr>
          <w:rFonts w:ascii="Times New Roman" w:hAnsi="Times New Roman" w:cs="Times New Roman"/>
        </w:rPr>
      </w:pPr>
      <w:r w:rsidRPr="00E1494F">
        <w:rPr>
          <w:rFonts w:ascii="Times New Roman" w:hAnsi="Times New Roman" w:cs="Times New Roman"/>
        </w:rPr>
        <w:t xml:space="preserve">Existing reports should be updated through the "Edit Report" function rather than creating duplicate submissions. </w:t>
      </w:r>
    </w:p>
    <w:p w14:paraId="6E91F99B" w14:textId="77777777" w:rsidR="00E1494F" w:rsidRPr="00E1494F" w:rsidRDefault="00E1494F" w:rsidP="00940C3A">
      <w:pPr>
        <w:numPr>
          <w:ilvl w:val="0"/>
          <w:numId w:val="16"/>
        </w:numPr>
        <w:spacing w:after="160"/>
        <w:rPr>
          <w:rFonts w:ascii="Times New Roman" w:hAnsi="Times New Roman" w:cs="Times New Roman"/>
        </w:rPr>
      </w:pPr>
      <w:r w:rsidRPr="00E1494F">
        <w:rPr>
          <w:rFonts w:ascii="Times New Roman" w:hAnsi="Times New Roman" w:cs="Times New Roman"/>
        </w:rPr>
        <w:t xml:space="preserve">Reporting includes project status updates, financial information, goals, milestones, and project timeline progress. </w:t>
      </w:r>
    </w:p>
    <w:p w14:paraId="71219E46" w14:textId="77777777" w:rsidR="00E1494F" w:rsidRPr="00E1494F" w:rsidRDefault="00E1494F" w:rsidP="00940C3A">
      <w:pPr>
        <w:numPr>
          <w:ilvl w:val="0"/>
          <w:numId w:val="16"/>
        </w:numPr>
        <w:spacing w:after="160"/>
        <w:rPr>
          <w:rFonts w:ascii="Times New Roman" w:hAnsi="Times New Roman" w:cs="Times New Roman"/>
        </w:rPr>
      </w:pPr>
      <w:r w:rsidRPr="00E1494F">
        <w:rPr>
          <w:rFonts w:ascii="Times New Roman" w:hAnsi="Times New Roman" w:cs="Times New Roman"/>
        </w:rPr>
        <w:t xml:space="preserve">Capital reporting information is publicly accessible through the CAPS interactive map to improve transparency. </w:t>
      </w:r>
    </w:p>
    <w:p w14:paraId="31C1E415" w14:textId="77777777" w:rsidR="00E1494F" w:rsidRPr="00425269" w:rsidRDefault="00E1494F" w:rsidP="00940C3A">
      <w:pPr>
        <w:spacing w:after="160"/>
        <w:rPr>
          <w:rFonts w:ascii="Times New Roman" w:hAnsi="Times New Roman" w:cs="Times New Roman"/>
          <w:u w:val="single"/>
        </w:rPr>
      </w:pPr>
      <w:r w:rsidRPr="00425269">
        <w:rPr>
          <w:rFonts w:ascii="Times New Roman" w:hAnsi="Times New Roman" w:cs="Times New Roman"/>
          <w:u w:val="single"/>
        </w:rPr>
        <w:t>Capital Outlay Process</w:t>
      </w:r>
    </w:p>
    <w:p w14:paraId="7657CED2" w14:textId="77777777" w:rsidR="00E1494F" w:rsidRPr="00E1494F" w:rsidRDefault="00E1494F" w:rsidP="00940C3A">
      <w:pPr>
        <w:numPr>
          <w:ilvl w:val="0"/>
          <w:numId w:val="17"/>
        </w:numPr>
        <w:spacing w:after="160"/>
        <w:rPr>
          <w:rFonts w:ascii="Times New Roman" w:hAnsi="Times New Roman" w:cs="Times New Roman"/>
        </w:rPr>
      </w:pPr>
      <w:r w:rsidRPr="00E1494F">
        <w:rPr>
          <w:rFonts w:ascii="Times New Roman" w:hAnsi="Times New Roman" w:cs="Times New Roman"/>
        </w:rPr>
        <w:t xml:space="preserve">The annual capital outlay process follows a set timeline beginning with audits, legislative sessions, questionnaires, grant agreements, and budget uploads. </w:t>
      </w:r>
    </w:p>
    <w:p w14:paraId="21A63C49" w14:textId="77777777" w:rsidR="00E1494F" w:rsidRPr="00E1494F" w:rsidRDefault="00E1494F" w:rsidP="00940C3A">
      <w:pPr>
        <w:numPr>
          <w:ilvl w:val="0"/>
          <w:numId w:val="17"/>
        </w:numPr>
        <w:spacing w:after="160"/>
        <w:rPr>
          <w:rFonts w:ascii="Times New Roman" w:hAnsi="Times New Roman" w:cs="Times New Roman"/>
        </w:rPr>
      </w:pPr>
      <w:r w:rsidRPr="00E1494F">
        <w:rPr>
          <w:rFonts w:ascii="Times New Roman" w:hAnsi="Times New Roman" w:cs="Times New Roman"/>
        </w:rPr>
        <w:t xml:space="preserve">Higher Education Department (HED) reviews audit findings to determine project eligibility requirements and conditions. </w:t>
      </w:r>
    </w:p>
    <w:p w14:paraId="016388E0" w14:textId="77777777" w:rsidR="00E1494F" w:rsidRPr="00E1494F" w:rsidRDefault="00E1494F" w:rsidP="00940C3A">
      <w:pPr>
        <w:numPr>
          <w:ilvl w:val="0"/>
          <w:numId w:val="17"/>
        </w:numPr>
        <w:spacing w:after="160"/>
        <w:rPr>
          <w:rFonts w:ascii="Times New Roman" w:hAnsi="Times New Roman" w:cs="Times New Roman"/>
        </w:rPr>
      </w:pPr>
      <w:r w:rsidRPr="00E1494F">
        <w:rPr>
          <w:rFonts w:ascii="Times New Roman" w:hAnsi="Times New Roman" w:cs="Times New Roman"/>
        </w:rPr>
        <w:t xml:space="preserve">Institutions with significant deficiencies or delayed audits may require corrective action plans or fiscal agents. </w:t>
      </w:r>
    </w:p>
    <w:p w14:paraId="6286B05F" w14:textId="77777777" w:rsidR="00E1494F" w:rsidRPr="00E1494F" w:rsidRDefault="00E1494F" w:rsidP="00940C3A">
      <w:pPr>
        <w:numPr>
          <w:ilvl w:val="0"/>
          <w:numId w:val="17"/>
        </w:numPr>
        <w:spacing w:after="160"/>
        <w:rPr>
          <w:rFonts w:ascii="Times New Roman" w:hAnsi="Times New Roman" w:cs="Times New Roman"/>
        </w:rPr>
      </w:pPr>
      <w:r w:rsidRPr="00E1494F">
        <w:rPr>
          <w:rFonts w:ascii="Times New Roman" w:hAnsi="Times New Roman" w:cs="Times New Roman"/>
        </w:rPr>
        <w:t xml:space="preserve">Project conditions and grant agreements are reviewed before funding is released. </w:t>
      </w:r>
    </w:p>
    <w:p w14:paraId="642912CA" w14:textId="77777777" w:rsidR="00E1494F" w:rsidRPr="00425269" w:rsidRDefault="00E1494F" w:rsidP="00940C3A">
      <w:pPr>
        <w:spacing w:after="160"/>
        <w:rPr>
          <w:rFonts w:ascii="Times New Roman" w:hAnsi="Times New Roman" w:cs="Times New Roman"/>
          <w:u w:val="single"/>
        </w:rPr>
      </w:pPr>
      <w:r w:rsidRPr="00425269">
        <w:rPr>
          <w:rFonts w:ascii="Times New Roman" w:hAnsi="Times New Roman" w:cs="Times New Roman"/>
          <w:u w:val="single"/>
        </w:rPr>
        <w:t>CAPS Questionnaires</w:t>
      </w:r>
    </w:p>
    <w:p w14:paraId="16C2B25E" w14:textId="77777777" w:rsidR="00E1494F" w:rsidRPr="00E1494F" w:rsidRDefault="00E1494F" w:rsidP="00940C3A">
      <w:pPr>
        <w:numPr>
          <w:ilvl w:val="0"/>
          <w:numId w:val="18"/>
        </w:numPr>
        <w:spacing w:after="160"/>
        <w:rPr>
          <w:rFonts w:ascii="Times New Roman" w:hAnsi="Times New Roman" w:cs="Times New Roman"/>
        </w:rPr>
      </w:pPr>
      <w:r w:rsidRPr="00E1494F">
        <w:rPr>
          <w:rFonts w:ascii="Times New Roman" w:hAnsi="Times New Roman" w:cs="Times New Roman"/>
        </w:rPr>
        <w:t xml:space="preserve">Questionnaires are required for all capital outlay projects, reauthorizations, and applicable prior-year projects. </w:t>
      </w:r>
    </w:p>
    <w:p w14:paraId="4641719A" w14:textId="77777777" w:rsidR="00E1494F" w:rsidRPr="00E1494F" w:rsidRDefault="00E1494F" w:rsidP="00940C3A">
      <w:pPr>
        <w:numPr>
          <w:ilvl w:val="0"/>
          <w:numId w:val="18"/>
        </w:numPr>
        <w:spacing w:after="160"/>
        <w:rPr>
          <w:rFonts w:ascii="Times New Roman" w:hAnsi="Times New Roman" w:cs="Times New Roman"/>
        </w:rPr>
      </w:pPr>
      <w:r w:rsidRPr="00E1494F">
        <w:rPr>
          <w:rFonts w:ascii="Times New Roman" w:hAnsi="Times New Roman" w:cs="Times New Roman"/>
        </w:rPr>
        <w:t xml:space="preserve">Required information includes appropriation language, project details, delegation information, and project manager contact information. </w:t>
      </w:r>
    </w:p>
    <w:p w14:paraId="57AFF64A" w14:textId="77777777" w:rsidR="00E1494F" w:rsidRPr="00E1494F" w:rsidRDefault="00E1494F" w:rsidP="00940C3A">
      <w:pPr>
        <w:numPr>
          <w:ilvl w:val="0"/>
          <w:numId w:val="18"/>
        </w:numPr>
        <w:spacing w:after="160"/>
        <w:rPr>
          <w:rFonts w:ascii="Times New Roman" w:hAnsi="Times New Roman" w:cs="Times New Roman"/>
        </w:rPr>
      </w:pPr>
      <w:r w:rsidRPr="00E1494F">
        <w:rPr>
          <w:rFonts w:ascii="Times New Roman" w:hAnsi="Times New Roman" w:cs="Times New Roman"/>
        </w:rPr>
        <w:t xml:space="preserve">Applicants must identify whether projects are fully funded or represent a defined project phase. </w:t>
      </w:r>
    </w:p>
    <w:p w14:paraId="14884A74" w14:textId="77777777" w:rsidR="00E1494F" w:rsidRPr="00E1494F" w:rsidRDefault="00E1494F" w:rsidP="00940C3A">
      <w:pPr>
        <w:numPr>
          <w:ilvl w:val="0"/>
          <w:numId w:val="18"/>
        </w:numPr>
        <w:spacing w:after="160"/>
        <w:rPr>
          <w:rFonts w:ascii="Times New Roman" w:hAnsi="Times New Roman" w:cs="Times New Roman"/>
        </w:rPr>
      </w:pPr>
      <w:r w:rsidRPr="00E1494F">
        <w:rPr>
          <w:rFonts w:ascii="Times New Roman" w:hAnsi="Times New Roman" w:cs="Times New Roman"/>
        </w:rPr>
        <w:t xml:space="preserve">Institutions must disclose previous appropriations, reimbursement requests, and any debt refinancing activities. </w:t>
      </w:r>
    </w:p>
    <w:p w14:paraId="4B9D0840" w14:textId="77777777" w:rsidR="00E1494F" w:rsidRPr="00425269" w:rsidRDefault="00E1494F" w:rsidP="00940C3A">
      <w:pPr>
        <w:spacing w:after="160"/>
        <w:rPr>
          <w:rFonts w:ascii="Times New Roman" w:hAnsi="Times New Roman" w:cs="Times New Roman"/>
          <w:u w:val="single"/>
        </w:rPr>
      </w:pPr>
      <w:r w:rsidRPr="00425269">
        <w:rPr>
          <w:rFonts w:ascii="Times New Roman" w:hAnsi="Times New Roman" w:cs="Times New Roman"/>
          <w:u w:val="single"/>
        </w:rPr>
        <w:t>Project Planning Requirements</w:t>
      </w:r>
    </w:p>
    <w:p w14:paraId="62525D5C" w14:textId="77777777" w:rsidR="00E1494F" w:rsidRPr="00E1494F" w:rsidRDefault="00E1494F" w:rsidP="00940C3A">
      <w:pPr>
        <w:numPr>
          <w:ilvl w:val="0"/>
          <w:numId w:val="19"/>
        </w:numPr>
        <w:spacing w:after="160"/>
        <w:rPr>
          <w:rFonts w:ascii="Times New Roman" w:hAnsi="Times New Roman" w:cs="Times New Roman"/>
        </w:rPr>
      </w:pPr>
      <w:r w:rsidRPr="00E1494F">
        <w:rPr>
          <w:rFonts w:ascii="Times New Roman" w:hAnsi="Times New Roman" w:cs="Times New Roman"/>
        </w:rPr>
        <w:lastRenderedPageBreak/>
        <w:t xml:space="preserve">Project descriptions should focus on demonstrating readiness and implementation planning rather than project justification. </w:t>
      </w:r>
    </w:p>
    <w:p w14:paraId="0CD471A9" w14:textId="77777777" w:rsidR="00E1494F" w:rsidRPr="00E1494F" w:rsidRDefault="00E1494F" w:rsidP="00940C3A">
      <w:pPr>
        <w:numPr>
          <w:ilvl w:val="0"/>
          <w:numId w:val="19"/>
        </w:numPr>
        <w:spacing w:after="160"/>
        <w:rPr>
          <w:rFonts w:ascii="Times New Roman" w:hAnsi="Times New Roman" w:cs="Times New Roman"/>
        </w:rPr>
      </w:pPr>
      <w:r w:rsidRPr="00E1494F">
        <w:rPr>
          <w:rFonts w:ascii="Times New Roman" w:hAnsi="Times New Roman" w:cs="Times New Roman"/>
        </w:rPr>
        <w:t xml:space="preserve">Detailed descriptions of the intended use of </w:t>
      </w:r>
      <w:proofErr w:type="gramStart"/>
      <w:r w:rsidRPr="00E1494F">
        <w:rPr>
          <w:rFonts w:ascii="Times New Roman" w:hAnsi="Times New Roman" w:cs="Times New Roman"/>
        </w:rPr>
        <w:t>appropriated</w:t>
      </w:r>
      <w:proofErr w:type="gramEnd"/>
      <w:r w:rsidRPr="00E1494F">
        <w:rPr>
          <w:rFonts w:ascii="Times New Roman" w:hAnsi="Times New Roman" w:cs="Times New Roman"/>
        </w:rPr>
        <w:t xml:space="preserve"> funds are critical and are a common source of revision requests. </w:t>
      </w:r>
    </w:p>
    <w:p w14:paraId="4D190EB3" w14:textId="77777777" w:rsidR="00E1494F" w:rsidRPr="00E1494F" w:rsidRDefault="00E1494F" w:rsidP="00940C3A">
      <w:pPr>
        <w:numPr>
          <w:ilvl w:val="0"/>
          <w:numId w:val="19"/>
        </w:numPr>
        <w:spacing w:after="160"/>
        <w:rPr>
          <w:rFonts w:ascii="Times New Roman" w:hAnsi="Times New Roman" w:cs="Times New Roman"/>
        </w:rPr>
      </w:pPr>
      <w:r w:rsidRPr="00E1494F">
        <w:rPr>
          <w:rFonts w:ascii="Times New Roman" w:hAnsi="Times New Roman" w:cs="Times New Roman"/>
        </w:rPr>
        <w:t xml:space="preserve">Budget categories now require allocation of the appropriation amount with summary tables generated automatically. </w:t>
      </w:r>
    </w:p>
    <w:p w14:paraId="5555CC9B" w14:textId="77777777" w:rsidR="00E1494F" w:rsidRPr="00E1494F" w:rsidRDefault="00E1494F" w:rsidP="00940C3A">
      <w:pPr>
        <w:numPr>
          <w:ilvl w:val="0"/>
          <w:numId w:val="19"/>
        </w:numPr>
        <w:spacing w:after="160"/>
        <w:rPr>
          <w:rFonts w:ascii="Times New Roman" w:hAnsi="Times New Roman" w:cs="Times New Roman"/>
        </w:rPr>
      </w:pPr>
      <w:r w:rsidRPr="00E1494F">
        <w:rPr>
          <w:rFonts w:ascii="Times New Roman" w:hAnsi="Times New Roman" w:cs="Times New Roman"/>
        </w:rPr>
        <w:t xml:space="preserve">Additional questions address ownership, third-party involvement, spending timelines, and authorization requirements. </w:t>
      </w:r>
    </w:p>
    <w:p w14:paraId="57973F82" w14:textId="77777777" w:rsidR="00E1494F" w:rsidRPr="00425269" w:rsidRDefault="00E1494F" w:rsidP="00940C3A">
      <w:pPr>
        <w:spacing w:after="160"/>
        <w:rPr>
          <w:rFonts w:ascii="Times New Roman" w:hAnsi="Times New Roman" w:cs="Times New Roman"/>
          <w:u w:val="single"/>
        </w:rPr>
      </w:pPr>
      <w:r w:rsidRPr="00425269">
        <w:rPr>
          <w:rFonts w:ascii="Times New Roman" w:hAnsi="Times New Roman" w:cs="Times New Roman"/>
          <w:u w:val="single"/>
        </w:rPr>
        <w:t>HB 247 Impacts</w:t>
      </w:r>
    </w:p>
    <w:p w14:paraId="606C38F7" w14:textId="77777777" w:rsidR="00E1494F" w:rsidRPr="00E1494F" w:rsidRDefault="00E1494F" w:rsidP="00940C3A">
      <w:pPr>
        <w:numPr>
          <w:ilvl w:val="0"/>
          <w:numId w:val="20"/>
        </w:numPr>
        <w:spacing w:after="160"/>
        <w:rPr>
          <w:rFonts w:ascii="Times New Roman" w:hAnsi="Times New Roman" w:cs="Times New Roman"/>
        </w:rPr>
      </w:pPr>
      <w:r w:rsidRPr="00E1494F">
        <w:rPr>
          <w:rFonts w:ascii="Times New Roman" w:hAnsi="Times New Roman" w:cs="Times New Roman"/>
        </w:rPr>
        <w:t xml:space="preserve">Capital outlay reform provisions will apply to appropriations beginning January 1, 2027. </w:t>
      </w:r>
    </w:p>
    <w:p w14:paraId="32D2344C" w14:textId="77777777" w:rsidR="00E1494F" w:rsidRPr="00E1494F" w:rsidRDefault="00E1494F" w:rsidP="00940C3A">
      <w:pPr>
        <w:numPr>
          <w:ilvl w:val="0"/>
          <w:numId w:val="20"/>
        </w:numPr>
        <w:spacing w:after="160"/>
        <w:rPr>
          <w:rFonts w:ascii="Times New Roman" w:hAnsi="Times New Roman" w:cs="Times New Roman"/>
        </w:rPr>
      </w:pPr>
      <w:r w:rsidRPr="00E1494F">
        <w:rPr>
          <w:rFonts w:ascii="Times New Roman" w:hAnsi="Times New Roman" w:cs="Times New Roman"/>
        </w:rPr>
        <w:t xml:space="preserve">Projects will be limited to a single two-year reauthorization and require 10% encumbrance by January 1. </w:t>
      </w:r>
    </w:p>
    <w:p w14:paraId="452D15E9" w14:textId="77777777" w:rsidR="00E1494F" w:rsidRPr="00E1494F" w:rsidRDefault="00E1494F" w:rsidP="00940C3A">
      <w:pPr>
        <w:numPr>
          <w:ilvl w:val="0"/>
          <w:numId w:val="20"/>
        </w:numPr>
        <w:spacing w:after="160"/>
        <w:rPr>
          <w:rFonts w:ascii="Times New Roman" w:hAnsi="Times New Roman" w:cs="Times New Roman"/>
        </w:rPr>
      </w:pPr>
      <w:r w:rsidRPr="00E1494F">
        <w:rPr>
          <w:rFonts w:ascii="Times New Roman" w:hAnsi="Times New Roman" w:cs="Times New Roman"/>
        </w:rPr>
        <w:t xml:space="preserve">Reauthorizations will only be allowed for technical modifications such as fiscal agents or scope adjustments. </w:t>
      </w:r>
    </w:p>
    <w:p w14:paraId="6DAE5E5D" w14:textId="77777777" w:rsidR="00E1494F" w:rsidRPr="00E1494F" w:rsidRDefault="00E1494F" w:rsidP="00940C3A">
      <w:pPr>
        <w:numPr>
          <w:ilvl w:val="0"/>
          <w:numId w:val="20"/>
        </w:numPr>
        <w:spacing w:after="160"/>
        <w:rPr>
          <w:rFonts w:ascii="Times New Roman" w:hAnsi="Times New Roman" w:cs="Times New Roman"/>
        </w:rPr>
      </w:pPr>
      <w:r w:rsidRPr="00E1494F">
        <w:rPr>
          <w:rFonts w:ascii="Times New Roman" w:hAnsi="Times New Roman" w:cs="Times New Roman"/>
        </w:rPr>
        <w:t xml:space="preserve">Projects valued at $100,000 or more must be included on an ICIP. </w:t>
      </w:r>
    </w:p>
    <w:p w14:paraId="55670401" w14:textId="77777777" w:rsidR="00E1494F" w:rsidRPr="00425269" w:rsidRDefault="00E1494F" w:rsidP="00940C3A">
      <w:pPr>
        <w:spacing w:after="160"/>
        <w:rPr>
          <w:rFonts w:ascii="Times New Roman" w:hAnsi="Times New Roman" w:cs="Times New Roman"/>
          <w:u w:val="single"/>
        </w:rPr>
      </w:pPr>
      <w:r w:rsidRPr="00425269">
        <w:rPr>
          <w:rFonts w:ascii="Times New Roman" w:hAnsi="Times New Roman" w:cs="Times New Roman"/>
          <w:u w:val="single"/>
        </w:rPr>
        <w:t>ICIP Requirements</w:t>
      </w:r>
    </w:p>
    <w:p w14:paraId="6C117BB1" w14:textId="77777777" w:rsidR="00E1494F" w:rsidRPr="00E1494F" w:rsidRDefault="00E1494F" w:rsidP="00940C3A">
      <w:pPr>
        <w:numPr>
          <w:ilvl w:val="0"/>
          <w:numId w:val="21"/>
        </w:numPr>
        <w:spacing w:after="160"/>
        <w:rPr>
          <w:rFonts w:ascii="Times New Roman" w:hAnsi="Times New Roman" w:cs="Times New Roman"/>
        </w:rPr>
      </w:pPr>
      <w:r w:rsidRPr="00E1494F">
        <w:rPr>
          <w:rFonts w:ascii="Times New Roman" w:hAnsi="Times New Roman" w:cs="Times New Roman"/>
        </w:rPr>
        <w:t xml:space="preserve">Appropriations of $100,000 or more will automatically generate ICIP projects, and future requests must have an approved ICIP beforehand. </w:t>
      </w:r>
    </w:p>
    <w:p w14:paraId="75C333A0" w14:textId="77777777" w:rsidR="00E1494F" w:rsidRPr="00E1494F" w:rsidRDefault="00E1494F" w:rsidP="00940C3A">
      <w:pPr>
        <w:numPr>
          <w:ilvl w:val="0"/>
          <w:numId w:val="21"/>
        </w:numPr>
        <w:spacing w:after="160"/>
        <w:rPr>
          <w:rFonts w:ascii="Times New Roman" w:hAnsi="Times New Roman" w:cs="Times New Roman"/>
        </w:rPr>
      </w:pPr>
      <w:r w:rsidRPr="00E1494F">
        <w:rPr>
          <w:rFonts w:ascii="Times New Roman" w:hAnsi="Times New Roman" w:cs="Times New Roman"/>
        </w:rPr>
        <w:t xml:space="preserve">Key deadlines include July submissions and November updates for upcoming legislative sessions. </w:t>
      </w:r>
    </w:p>
    <w:p w14:paraId="5CA08AEB" w14:textId="77777777" w:rsidR="00E1494F" w:rsidRPr="00E1494F" w:rsidRDefault="00E1494F" w:rsidP="00940C3A">
      <w:pPr>
        <w:numPr>
          <w:ilvl w:val="0"/>
          <w:numId w:val="21"/>
        </w:numPr>
        <w:spacing w:after="160"/>
        <w:rPr>
          <w:rFonts w:ascii="Times New Roman" w:hAnsi="Times New Roman" w:cs="Times New Roman"/>
        </w:rPr>
      </w:pPr>
      <w:r w:rsidRPr="00E1494F">
        <w:rPr>
          <w:rFonts w:ascii="Times New Roman" w:hAnsi="Times New Roman" w:cs="Times New Roman"/>
        </w:rPr>
        <w:t xml:space="preserve">Branch campuses may need separate ICIPs and formal adoption through resolutions or board approval. </w:t>
      </w:r>
    </w:p>
    <w:p w14:paraId="15FE34B6" w14:textId="77777777" w:rsidR="00E1494F" w:rsidRPr="00E1494F" w:rsidRDefault="00E1494F" w:rsidP="00940C3A">
      <w:pPr>
        <w:numPr>
          <w:ilvl w:val="0"/>
          <w:numId w:val="21"/>
        </w:numPr>
        <w:spacing w:after="160"/>
        <w:rPr>
          <w:rFonts w:ascii="Times New Roman" w:hAnsi="Times New Roman" w:cs="Times New Roman"/>
        </w:rPr>
      </w:pPr>
      <w:r w:rsidRPr="00E1494F">
        <w:rPr>
          <w:rFonts w:ascii="Times New Roman" w:hAnsi="Times New Roman" w:cs="Times New Roman"/>
        </w:rPr>
        <w:t xml:space="preserve">Projects can be prioritized by year and include details on funding sources, phases, and project budgets. </w:t>
      </w:r>
    </w:p>
    <w:p w14:paraId="5438EDB4" w14:textId="77777777" w:rsidR="00E1494F" w:rsidRPr="00425269" w:rsidRDefault="00E1494F" w:rsidP="00940C3A">
      <w:pPr>
        <w:spacing w:after="160"/>
        <w:rPr>
          <w:rFonts w:ascii="Times New Roman" w:hAnsi="Times New Roman" w:cs="Times New Roman"/>
          <w:u w:val="single"/>
        </w:rPr>
      </w:pPr>
      <w:r w:rsidRPr="00425269">
        <w:rPr>
          <w:rFonts w:ascii="Times New Roman" w:hAnsi="Times New Roman" w:cs="Times New Roman"/>
          <w:u w:val="single"/>
        </w:rPr>
        <w:t>CAPS Updates &amp; Resources</w:t>
      </w:r>
    </w:p>
    <w:p w14:paraId="2703E616" w14:textId="77777777" w:rsidR="00E1494F" w:rsidRPr="00E1494F" w:rsidRDefault="00E1494F" w:rsidP="00940C3A">
      <w:pPr>
        <w:numPr>
          <w:ilvl w:val="0"/>
          <w:numId w:val="22"/>
        </w:numPr>
        <w:spacing w:after="160"/>
        <w:rPr>
          <w:rFonts w:ascii="Times New Roman" w:hAnsi="Times New Roman" w:cs="Times New Roman"/>
        </w:rPr>
      </w:pPr>
      <w:r w:rsidRPr="00E1494F">
        <w:rPr>
          <w:rFonts w:ascii="Times New Roman" w:hAnsi="Times New Roman" w:cs="Times New Roman"/>
        </w:rPr>
        <w:t xml:space="preserve">DFA reported multiple completed system updates and additional updates currently in progress. </w:t>
      </w:r>
    </w:p>
    <w:p w14:paraId="5B9EAFB5" w14:textId="77777777" w:rsidR="00E1494F" w:rsidRPr="00E1494F" w:rsidRDefault="00E1494F" w:rsidP="00940C3A">
      <w:pPr>
        <w:numPr>
          <w:ilvl w:val="0"/>
          <w:numId w:val="22"/>
        </w:numPr>
        <w:spacing w:after="160"/>
        <w:rPr>
          <w:rFonts w:ascii="Times New Roman" w:hAnsi="Times New Roman" w:cs="Times New Roman"/>
        </w:rPr>
      </w:pPr>
      <w:r w:rsidRPr="00E1494F">
        <w:rPr>
          <w:rFonts w:ascii="Times New Roman" w:hAnsi="Times New Roman" w:cs="Times New Roman"/>
        </w:rPr>
        <w:t xml:space="preserve">Weekly open office hours are available on Tuesdays to provide support and answer user questions. </w:t>
      </w:r>
    </w:p>
    <w:p w14:paraId="71C7AB29" w14:textId="77777777" w:rsidR="00E1494F" w:rsidRPr="00E1494F" w:rsidRDefault="00E1494F" w:rsidP="00940C3A">
      <w:pPr>
        <w:numPr>
          <w:ilvl w:val="0"/>
          <w:numId w:val="22"/>
        </w:numPr>
        <w:spacing w:after="160"/>
        <w:rPr>
          <w:rFonts w:ascii="Times New Roman" w:hAnsi="Times New Roman" w:cs="Times New Roman"/>
        </w:rPr>
      </w:pPr>
      <w:r w:rsidRPr="00E1494F">
        <w:rPr>
          <w:rFonts w:ascii="Times New Roman" w:hAnsi="Times New Roman" w:cs="Times New Roman"/>
        </w:rPr>
        <w:t xml:space="preserve">Users were advised to perform hard browser refreshes to load the latest CAPS updates. </w:t>
      </w:r>
    </w:p>
    <w:p w14:paraId="30565674" w14:textId="3B3D0299" w:rsidR="00E1494F" w:rsidRPr="00940C3A" w:rsidRDefault="00E1494F" w:rsidP="00940C3A">
      <w:pPr>
        <w:numPr>
          <w:ilvl w:val="0"/>
          <w:numId w:val="22"/>
        </w:numPr>
        <w:spacing w:after="160"/>
        <w:rPr>
          <w:rFonts w:ascii="Times New Roman" w:hAnsi="Times New Roman" w:cs="Times New Roman"/>
        </w:rPr>
      </w:pPr>
      <w:r w:rsidRPr="00E1494F">
        <w:rPr>
          <w:rFonts w:ascii="Times New Roman" w:hAnsi="Times New Roman" w:cs="Times New Roman"/>
        </w:rPr>
        <w:t xml:space="preserve">DFA training materials and resources are available for ICIPs, questionnaires, reporting, and system orientation. </w:t>
      </w:r>
    </w:p>
    <w:p w14:paraId="362D531B" w14:textId="77777777" w:rsidR="00246929" w:rsidRPr="00545AFF" w:rsidRDefault="00246929" w:rsidP="00246929">
      <w:pPr>
        <w:pStyle w:val="ListParagraph"/>
        <w:rPr>
          <w:rFonts w:ascii="Times New Roman" w:hAnsi="Times New Roman" w:cs="Times New Roman"/>
        </w:rPr>
      </w:pPr>
    </w:p>
    <w:p w14:paraId="60887DF0" w14:textId="5CB49044" w:rsidR="00246929" w:rsidRPr="00144621" w:rsidRDefault="0090216B">
      <w:pPr>
        <w:pStyle w:val="ListParagraph"/>
        <w:numPr>
          <w:ilvl w:val="0"/>
          <w:numId w:val="1"/>
        </w:numPr>
        <w:spacing w:after="160" w:line="278" w:lineRule="auto"/>
        <w:rPr>
          <w:rFonts w:ascii="Times New Roman" w:hAnsi="Times New Roman" w:cs="Times New Roman"/>
        </w:rPr>
      </w:pPr>
      <w:r w:rsidRPr="0090216B">
        <w:rPr>
          <w:rFonts w:ascii="Times New Roman" w:hAnsi="Times New Roman" w:cs="Times New Roman"/>
          <w:b/>
          <w:bCs/>
        </w:rPr>
        <w:lastRenderedPageBreak/>
        <w:t>Presentation/Discussion: NMDOT Quick Build Guide, Elsa Goosen, Active Transportation Planner, NMDOT</w:t>
      </w:r>
    </w:p>
    <w:p w14:paraId="39F5EFA8" w14:textId="3595E20E" w:rsidR="00144621" w:rsidRDefault="00144621" w:rsidP="00144621">
      <w:pPr>
        <w:spacing w:after="160" w:line="27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quick build guide was developed for NMDOT Engineers who are designing improvements on NM state </w:t>
      </w:r>
      <w:r w:rsidR="00FB684E">
        <w:rPr>
          <w:rFonts w:ascii="Times New Roman" w:hAnsi="Times New Roman" w:cs="Times New Roman"/>
        </w:rPr>
        <w:t>roads but</w:t>
      </w:r>
      <w:r w:rsidR="00301C38">
        <w:rPr>
          <w:rFonts w:ascii="Times New Roman" w:hAnsi="Times New Roman" w:cs="Times New Roman"/>
        </w:rPr>
        <w:t xml:space="preserve"> is applicable to the membership.</w:t>
      </w:r>
    </w:p>
    <w:p w14:paraId="3E383128" w14:textId="26144BE6" w:rsidR="00301C38" w:rsidRDefault="00301C38" w:rsidP="00144621">
      <w:pPr>
        <w:spacing w:after="160" w:line="27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quick build is a semi-permanent, durable project that can be implemented quicker and more easily than a major capital improvement. </w:t>
      </w:r>
    </w:p>
    <w:p w14:paraId="48422749" w14:textId="4796634E" w:rsidR="00301C38" w:rsidRDefault="00301C38" w:rsidP="00144621">
      <w:pPr>
        <w:spacing w:after="160" w:line="27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guide includes 26 improvements across six different categories:</w:t>
      </w:r>
    </w:p>
    <w:p w14:paraId="5CD0037D" w14:textId="484DD32D" w:rsidR="00301C38" w:rsidRDefault="00301C38" w:rsidP="00301C38">
      <w:pPr>
        <w:pStyle w:val="ListParagraph"/>
        <w:numPr>
          <w:ilvl w:val="0"/>
          <w:numId w:val="8"/>
        </w:numPr>
        <w:spacing w:after="160" w:line="278" w:lineRule="auto"/>
        <w:rPr>
          <w:rFonts w:ascii="Times New Roman" w:hAnsi="Times New Roman" w:cs="Times New Roman"/>
        </w:rPr>
      </w:pPr>
      <w:r w:rsidRPr="00301C38">
        <w:rPr>
          <w:rFonts w:ascii="Times New Roman" w:hAnsi="Times New Roman" w:cs="Times New Roman"/>
        </w:rPr>
        <w:t>Corridors</w:t>
      </w:r>
    </w:p>
    <w:p w14:paraId="2F8D9991" w14:textId="4F546203" w:rsidR="00301C38" w:rsidRPr="00301C38" w:rsidRDefault="00301C38" w:rsidP="00301C38">
      <w:pPr>
        <w:pStyle w:val="ListParagraph"/>
        <w:numPr>
          <w:ilvl w:val="0"/>
          <w:numId w:val="8"/>
        </w:numPr>
        <w:spacing w:after="160" w:line="27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Intersections</w:t>
      </w:r>
    </w:p>
    <w:p w14:paraId="033348A1" w14:textId="508AE29E" w:rsidR="00301C38" w:rsidRPr="00301C38" w:rsidRDefault="00301C38" w:rsidP="00301C38">
      <w:pPr>
        <w:pStyle w:val="ListParagraph"/>
        <w:numPr>
          <w:ilvl w:val="0"/>
          <w:numId w:val="8"/>
        </w:numPr>
        <w:spacing w:after="160" w:line="278" w:lineRule="auto"/>
        <w:rPr>
          <w:rFonts w:ascii="Times New Roman" w:hAnsi="Times New Roman" w:cs="Times New Roman"/>
        </w:rPr>
      </w:pPr>
      <w:r w:rsidRPr="00301C38">
        <w:rPr>
          <w:rFonts w:ascii="Times New Roman" w:hAnsi="Times New Roman" w:cs="Times New Roman"/>
        </w:rPr>
        <w:t>Multimodal facilities</w:t>
      </w:r>
    </w:p>
    <w:p w14:paraId="46FFB632" w14:textId="3FC46C9C" w:rsidR="00301C38" w:rsidRPr="00301C38" w:rsidRDefault="00301C38" w:rsidP="00301C38">
      <w:pPr>
        <w:pStyle w:val="ListParagraph"/>
        <w:numPr>
          <w:ilvl w:val="0"/>
          <w:numId w:val="8"/>
        </w:numPr>
        <w:spacing w:after="160" w:line="278" w:lineRule="auto"/>
        <w:rPr>
          <w:rFonts w:ascii="Times New Roman" w:hAnsi="Times New Roman" w:cs="Times New Roman"/>
        </w:rPr>
      </w:pPr>
      <w:r w:rsidRPr="00301C38">
        <w:rPr>
          <w:rFonts w:ascii="Times New Roman" w:hAnsi="Times New Roman" w:cs="Times New Roman"/>
        </w:rPr>
        <w:t>Safe crossings</w:t>
      </w:r>
    </w:p>
    <w:p w14:paraId="032D567F" w14:textId="032232EE" w:rsidR="00301C38" w:rsidRPr="00301C38" w:rsidRDefault="00301C38" w:rsidP="00301C38">
      <w:pPr>
        <w:pStyle w:val="ListParagraph"/>
        <w:numPr>
          <w:ilvl w:val="0"/>
          <w:numId w:val="8"/>
        </w:numPr>
        <w:spacing w:after="160" w:line="278" w:lineRule="auto"/>
        <w:rPr>
          <w:rFonts w:ascii="Times New Roman" w:hAnsi="Times New Roman" w:cs="Times New Roman"/>
        </w:rPr>
      </w:pPr>
      <w:r w:rsidRPr="00301C38">
        <w:rPr>
          <w:rFonts w:ascii="Times New Roman" w:hAnsi="Times New Roman" w:cs="Times New Roman"/>
        </w:rPr>
        <w:t>Traffic calming</w:t>
      </w:r>
    </w:p>
    <w:p w14:paraId="2E4DBD1A" w14:textId="221A493B" w:rsidR="00301C38" w:rsidRDefault="00301C38" w:rsidP="00301C38">
      <w:pPr>
        <w:pStyle w:val="ListParagraph"/>
        <w:numPr>
          <w:ilvl w:val="0"/>
          <w:numId w:val="8"/>
        </w:numPr>
        <w:spacing w:after="160" w:line="278" w:lineRule="auto"/>
        <w:rPr>
          <w:rFonts w:ascii="Times New Roman" w:hAnsi="Times New Roman" w:cs="Times New Roman"/>
        </w:rPr>
      </w:pPr>
      <w:r w:rsidRPr="00301C38">
        <w:rPr>
          <w:rFonts w:ascii="Times New Roman" w:hAnsi="Times New Roman" w:cs="Times New Roman"/>
        </w:rPr>
        <w:t>Placemaking</w:t>
      </w:r>
    </w:p>
    <w:p w14:paraId="1DC254CC" w14:textId="7161F403" w:rsidR="00301C38" w:rsidRDefault="00301C38" w:rsidP="00301C38">
      <w:pPr>
        <w:spacing w:after="160" w:line="27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Each of these categories in the guide contains:</w:t>
      </w:r>
    </w:p>
    <w:p w14:paraId="4CF1D9D8" w14:textId="5FAE4321" w:rsidR="00301C38" w:rsidRPr="00AA328F" w:rsidRDefault="00301C38" w:rsidP="00AA328F">
      <w:pPr>
        <w:pStyle w:val="ListParagraph"/>
        <w:numPr>
          <w:ilvl w:val="0"/>
          <w:numId w:val="23"/>
        </w:numPr>
        <w:spacing w:after="160" w:line="278" w:lineRule="auto"/>
        <w:rPr>
          <w:rFonts w:ascii="Times New Roman" w:hAnsi="Times New Roman" w:cs="Times New Roman"/>
        </w:rPr>
      </w:pPr>
      <w:r w:rsidRPr="00AA328F">
        <w:rPr>
          <w:rFonts w:ascii="Times New Roman" w:hAnsi="Times New Roman" w:cs="Times New Roman"/>
        </w:rPr>
        <w:t>Appropriate contexts</w:t>
      </w:r>
    </w:p>
    <w:p w14:paraId="5C8A0898" w14:textId="6FEB5C83" w:rsidR="00301C38" w:rsidRPr="00AA328F" w:rsidRDefault="00301C38" w:rsidP="00AA328F">
      <w:pPr>
        <w:pStyle w:val="ListParagraph"/>
        <w:numPr>
          <w:ilvl w:val="0"/>
          <w:numId w:val="23"/>
        </w:numPr>
        <w:spacing w:after="160" w:line="278" w:lineRule="auto"/>
        <w:rPr>
          <w:rFonts w:ascii="Times New Roman" w:hAnsi="Times New Roman" w:cs="Times New Roman"/>
        </w:rPr>
      </w:pPr>
      <w:r w:rsidRPr="00AA328F">
        <w:rPr>
          <w:rFonts w:ascii="Times New Roman" w:hAnsi="Times New Roman" w:cs="Times New Roman"/>
        </w:rPr>
        <w:t xml:space="preserve">Design considerations </w:t>
      </w:r>
    </w:p>
    <w:p w14:paraId="144F9A52" w14:textId="02D8543A" w:rsidR="00301C38" w:rsidRPr="00AA328F" w:rsidRDefault="00301C38" w:rsidP="00AA328F">
      <w:pPr>
        <w:pStyle w:val="ListParagraph"/>
        <w:numPr>
          <w:ilvl w:val="0"/>
          <w:numId w:val="23"/>
        </w:numPr>
        <w:spacing w:after="160" w:line="278" w:lineRule="auto"/>
        <w:rPr>
          <w:rFonts w:ascii="Times New Roman" w:hAnsi="Times New Roman" w:cs="Times New Roman"/>
        </w:rPr>
      </w:pPr>
      <w:r w:rsidRPr="00AA328F">
        <w:rPr>
          <w:rFonts w:ascii="Times New Roman" w:hAnsi="Times New Roman" w:cs="Times New Roman"/>
        </w:rPr>
        <w:t>Illustrative graphics</w:t>
      </w:r>
    </w:p>
    <w:p w14:paraId="3C8335B3" w14:textId="09C63555" w:rsidR="00301C38" w:rsidRPr="00AA328F" w:rsidRDefault="00301C38" w:rsidP="00AA328F">
      <w:pPr>
        <w:pStyle w:val="ListParagraph"/>
        <w:numPr>
          <w:ilvl w:val="0"/>
          <w:numId w:val="23"/>
        </w:numPr>
        <w:spacing w:after="160" w:line="278" w:lineRule="auto"/>
        <w:rPr>
          <w:rFonts w:ascii="Times New Roman" w:hAnsi="Times New Roman" w:cs="Times New Roman"/>
        </w:rPr>
      </w:pPr>
      <w:r w:rsidRPr="00AA328F">
        <w:rPr>
          <w:rFonts w:ascii="Times New Roman" w:hAnsi="Times New Roman" w:cs="Times New Roman"/>
        </w:rPr>
        <w:t>Potential materials</w:t>
      </w:r>
    </w:p>
    <w:p w14:paraId="48622E97" w14:textId="212B0A6D" w:rsidR="00301C38" w:rsidRPr="00AA328F" w:rsidRDefault="00301C38" w:rsidP="00AA328F">
      <w:pPr>
        <w:pStyle w:val="ListParagraph"/>
        <w:numPr>
          <w:ilvl w:val="0"/>
          <w:numId w:val="23"/>
        </w:numPr>
        <w:spacing w:after="160" w:line="278" w:lineRule="auto"/>
        <w:rPr>
          <w:rFonts w:ascii="Times New Roman" w:hAnsi="Times New Roman" w:cs="Times New Roman"/>
        </w:rPr>
      </w:pPr>
      <w:r w:rsidRPr="00AA328F">
        <w:rPr>
          <w:rFonts w:ascii="Times New Roman" w:hAnsi="Times New Roman" w:cs="Times New Roman"/>
        </w:rPr>
        <w:t xml:space="preserve">Maintenance considerations </w:t>
      </w:r>
    </w:p>
    <w:p w14:paraId="04D106D2" w14:textId="73C2F60E" w:rsidR="00AA328F" w:rsidRDefault="00AA328F" w:rsidP="00AA328F">
      <w:pPr>
        <w:pStyle w:val="ListParagraph"/>
        <w:numPr>
          <w:ilvl w:val="0"/>
          <w:numId w:val="23"/>
        </w:numPr>
        <w:spacing w:after="160" w:line="278" w:lineRule="auto"/>
        <w:rPr>
          <w:rFonts w:ascii="Times New Roman" w:hAnsi="Times New Roman" w:cs="Times New Roman"/>
        </w:rPr>
      </w:pPr>
      <w:r w:rsidRPr="00AA328F">
        <w:rPr>
          <w:rFonts w:ascii="Times New Roman" w:hAnsi="Times New Roman" w:cs="Times New Roman"/>
        </w:rPr>
        <w:t>Typical bid items and quantities</w:t>
      </w:r>
    </w:p>
    <w:p w14:paraId="0D029028" w14:textId="77777777" w:rsidR="00AA328F" w:rsidRDefault="00AA328F" w:rsidP="00AA328F">
      <w:pPr>
        <w:spacing w:after="160" w:line="27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benefits of </w:t>
      </w:r>
      <w:proofErr w:type="gramStart"/>
      <w:r>
        <w:rPr>
          <w:rFonts w:ascii="Times New Roman" w:hAnsi="Times New Roman" w:cs="Times New Roman"/>
        </w:rPr>
        <w:t>pursing</w:t>
      </w:r>
      <w:proofErr w:type="gramEnd"/>
      <w:r>
        <w:rPr>
          <w:rFonts w:ascii="Times New Roman" w:hAnsi="Times New Roman" w:cs="Times New Roman"/>
        </w:rPr>
        <w:t xml:space="preserve"> a quick build project include more complete streets, addressing immediate safety concerns, supporting accessibility, and lower cost treatments to pressing issues.</w:t>
      </w:r>
    </w:p>
    <w:p w14:paraId="6648B8E1" w14:textId="35AD86F5" w:rsidR="00AA328F" w:rsidRDefault="00AA328F" w:rsidP="00AA328F">
      <w:pPr>
        <w:spacing w:after="160" w:line="27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One treatment example mentioned in the guide is an intersection treatment; which reduces turning speeds through curb extensions and turn wedges Hardened centerlines reduce the speed of left turns and </w:t>
      </w:r>
      <w:proofErr w:type="gramStart"/>
      <w:r>
        <w:rPr>
          <w:rFonts w:ascii="Times New Roman" w:hAnsi="Times New Roman" w:cs="Times New Roman"/>
        </w:rPr>
        <w:t>high speed</w:t>
      </w:r>
      <w:proofErr w:type="gramEnd"/>
      <w:r>
        <w:rPr>
          <w:rFonts w:ascii="Times New Roman" w:hAnsi="Times New Roman" w:cs="Times New Roman"/>
        </w:rPr>
        <w:t xml:space="preserve"> collisions.  </w:t>
      </w:r>
    </w:p>
    <w:p w14:paraId="5EE98409" w14:textId="56D65317" w:rsidR="00FB684E" w:rsidRDefault="00FB684E" w:rsidP="00AA328F">
      <w:pPr>
        <w:spacing w:after="160" w:line="27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Another treatment example is pedestrian crossings. This can include median refuges which create a ‘safe’ area in the median of the road for pedestrians to wait while crossing.</w:t>
      </w:r>
    </w:p>
    <w:p w14:paraId="7D74EFE6" w14:textId="6E00D948" w:rsidR="00FB684E" w:rsidRDefault="00FB684E" w:rsidP="00AA328F">
      <w:pPr>
        <w:spacing w:after="160" w:line="27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are tradeoffs to different building materials. For example, rubber bike lane delineators are easily installed, but non-permanent</w:t>
      </w:r>
      <w:r w:rsidR="004A588E">
        <w:rPr>
          <w:rFonts w:ascii="Times New Roman" w:hAnsi="Times New Roman" w:cs="Times New Roman"/>
        </w:rPr>
        <w:t xml:space="preserve">. Creating concrete curbs is more </w:t>
      </w:r>
      <w:proofErr w:type="gramStart"/>
      <w:r w:rsidR="004A588E">
        <w:rPr>
          <w:rFonts w:ascii="Times New Roman" w:hAnsi="Times New Roman" w:cs="Times New Roman"/>
        </w:rPr>
        <w:t>permanent, but</w:t>
      </w:r>
      <w:proofErr w:type="gramEnd"/>
      <w:r w:rsidR="004A588E">
        <w:rPr>
          <w:rFonts w:ascii="Times New Roman" w:hAnsi="Times New Roman" w:cs="Times New Roman"/>
        </w:rPr>
        <w:t xml:space="preserve"> is more difficult to fund/build.</w:t>
      </w:r>
      <w:r>
        <w:rPr>
          <w:rFonts w:ascii="Times New Roman" w:hAnsi="Times New Roman" w:cs="Times New Roman"/>
        </w:rPr>
        <w:t xml:space="preserve"> </w:t>
      </w:r>
      <w:r w:rsidR="004A588E">
        <w:rPr>
          <w:rFonts w:ascii="Times New Roman" w:hAnsi="Times New Roman" w:cs="Times New Roman"/>
        </w:rPr>
        <w:t xml:space="preserve">Maintenance cost and durability are important factors to consider when beginning a quick build project. </w:t>
      </w:r>
    </w:p>
    <w:p w14:paraId="562C78C8" w14:textId="63477B8F" w:rsidR="004A588E" w:rsidRDefault="004A588E" w:rsidP="00AA328F">
      <w:pPr>
        <w:spacing w:after="160" w:line="27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quick build guide is available on NMDOT’s website under Multimodal planning and Programs Bureau.</w:t>
      </w:r>
    </w:p>
    <w:p w14:paraId="49DFB2F1" w14:textId="25E0A60A" w:rsidR="004756FC" w:rsidRPr="004756FC" w:rsidRDefault="004756FC" w:rsidP="00AA328F">
      <w:pPr>
        <w:spacing w:after="160" w:line="278" w:lineRule="auto"/>
        <w:rPr>
          <w:rFonts w:ascii="Times New Roman" w:hAnsi="Times New Roman" w:cs="Times New Roman"/>
          <w:u w:val="single"/>
        </w:rPr>
      </w:pPr>
      <w:r w:rsidRPr="004756FC">
        <w:rPr>
          <w:rFonts w:ascii="Times New Roman" w:hAnsi="Times New Roman" w:cs="Times New Roman"/>
          <w:u w:val="single"/>
        </w:rPr>
        <w:lastRenderedPageBreak/>
        <w:t>Transportation Planning Services Program</w:t>
      </w:r>
    </w:p>
    <w:p w14:paraId="0BC9AD0A" w14:textId="7EBE2335" w:rsidR="004A588E" w:rsidRDefault="00695995" w:rsidP="00AA328F">
      <w:pPr>
        <w:spacing w:after="160" w:line="27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second portion of the presentation focused on the NMDOT Transportation Planning Services Program. This is an assistance service in conjunction with Bohannon Huston. Since it </w:t>
      </w:r>
      <w:proofErr w:type="gramStart"/>
      <w:r>
        <w:rPr>
          <w:rFonts w:ascii="Times New Roman" w:hAnsi="Times New Roman" w:cs="Times New Roman"/>
        </w:rPr>
        <w:t>is Federally</w:t>
      </w:r>
      <w:proofErr w:type="gramEnd"/>
      <w:r>
        <w:rPr>
          <w:rFonts w:ascii="Times New Roman" w:hAnsi="Times New Roman" w:cs="Times New Roman"/>
        </w:rPr>
        <w:t xml:space="preserve"> funded, it is offered at no cost to the entity.</w:t>
      </w:r>
    </w:p>
    <w:p w14:paraId="7D03BD9B" w14:textId="19E42DFA" w:rsidR="004756FC" w:rsidRDefault="004756FC" w:rsidP="00AA328F">
      <w:pPr>
        <w:spacing w:after="160" w:line="27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eligible entities include:</w:t>
      </w:r>
    </w:p>
    <w:p w14:paraId="4AC58E17" w14:textId="3DC0E634" w:rsidR="004756FC" w:rsidRPr="004756FC" w:rsidRDefault="004756FC" w:rsidP="004756FC">
      <w:pPr>
        <w:pStyle w:val="ListParagraph"/>
        <w:numPr>
          <w:ilvl w:val="0"/>
          <w:numId w:val="24"/>
        </w:numPr>
        <w:spacing w:after="160" w:line="278" w:lineRule="auto"/>
        <w:rPr>
          <w:rFonts w:ascii="Times New Roman" w:hAnsi="Times New Roman" w:cs="Times New Roman"/>
        </w:rPr>
      </w:pPr>
      <w:r w:rsidRPr="004756FC">
        <w:rPr>
          <w:rFonts w:ascii="Times New Roman" w:hAnsi="Times New Roman" w:cs="Times New Roman"/>
        </w:rPr>
        <w:t xml:space="preserve">Tribes </w:t>
      </w:r>
    </w:p>
    <w:p w14:paraId="7FBC3EB3" w14:textId="399B605E" w:rsidR="004756FC" w:rsidRPr="004756FC" w:rsidRDefault="004756FC" w:rsidP="004756FC">
      <w:pPr>
        <w:pStyle w:val="ListParagraph"/>
        <w:numPr>
          <w:ilvl w:val="0"/>
          <w:numId w:val="24"/>
        </w:numPr>
        <w:spacing w:after="160" w:line="278" w:lineRule="auto"/>
        <w:rPr>
          <w:rFonts w:ascii="Times New Roman" w:hAnsi="Times New Roman" w:cs="Times New Roman"/>
        </w:rPr>
      </w:pPr>
      <w:r w:rsidRPr="004756FC">
        <w:rPr>
          <w:rFonts w:ascii="Times New Roman" w:hAnsi="Times New Roman" w:cs="Times New Roman"/>
        </w:rPr>
        <w:t xml:space="preserve">Local Public Agencies </w:t>
      </w:r>
    </w:p>
    <w:p w14:paraId="04A46AF7" w14:textId="7C939A61" w:rsidR="004756FC" w:rsidRPr="004756FC" w:rsidRDefault="004756FC" w:rsidP="004756FC">
      <w:pPr>
        <w:pStyle w:val="ListParagraph"/>
        <w:numPr>
          <w:ilvl w:val="0"/>
          <w:numId w:val="24"/>
        </w:numPr>
        <w:spacing w:after="160" w:line="278" w:lineRule="auto"/>
        <w:rPr>
          <w:rFonts w:ascii="Times New Roman" w:hAnsi="Times New Roman" w:cs="Times New Roman"/>
        </w:rPr>
      </w:pPr>
      <w:r w:rsidRPr="004756FC">
        <w:rPr>
          <w:rFonts w:ascii="Times New Roman" w:hAnsi="Times New Roman" w:cs="Times New Roman"/>
        </w:rPr>
        <w:t>MPOs and RTPOs</w:t>
      </w:r>
    </w:p>
    <w:p w14:paraId="360252B7" w14:textId="44D9A52B" w:rsidR="004756FC" w:rsidRPr="004756FC" w:rsidRDefault="004756FC" w:rsidP="004756FC">
      <w:pPr>
        <w:pStyle w:val="ListParagraph"/>
        <w:numPr>
          <w:ilvl w:val="0"/>
          <w:numId w:val="24"/>
        </w:numPr>
        <w:spacing w:after="160" w:line="278" w:lineRule="auto"/>
        <w:rPr>
          <w:rFonts w:ascii="Times New Roman" w:hAnsi="Times New Roman" w:cs="Times New Roman"/>
        </w:rPr>
      </w:pPr>
      <w:r w:rsidRPr="004756FC">
        <w:rPr>
          <w:rFonts w:ascii="Times New Roman" w:hAnsi="Times New Roman" w:cs="Times New Roman"/>
        </w:rPr>
        <w:t>Other agencies</w:t>
      </w:r>
    </w:p>
    <w:p w14:paraId="53D7F1BF" w14:textId="602CB6BB" w:rsidR="004756FC" w:rsidRDefault="004756FC" w:rsidP="00AA328F">
      <w:pPr>
        <w:spacing w:after="160" w:line="27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Services include:</w:t>
      </w:r>
    </w:p>
    <w:p w14:paraId="5C342878" w14:textId="3540F455" w:rsidR="004756FC" w:rsidRPr="004756FC" w:rsidRDefault="004756FC" w:rsidP="004756FC">
      <w:pPr>
        <w:pStyle w:val="ListParagraph"/>
        <w:numPr>
          <w:ilvl w:val="0"/>
          <w:numId w:val="25"/>
        </w:numPr>
        <w:spacing w:after="160" w:line="278" w:lineRule="auto"/>
        <w:rPr>
          <w:rFonts w:ascii="Times New Roman" w:hAnsi="Times New Roman" w:cs="Times New Roman"/>
        </w:rPr>
      </w:pPr>
      <w:r w:rsidRPr="004756FC">
        <w:rPr>
          <w:rFonts w:ascii="Times New Roman" w:hAnsi="Times New Roman" w:cs="Times New Roman"/>
        </w:rPr>
        <w:t>General multimodal transportation plan</w:t>
      </w:r>
    </w:p>
    <w:p w14:paraId="0DBC2EF6" w14:textId="62BB256E" w:rsidR="004756FC" w:rsidRPr="004756FC" w:rsidRDefault="004756FC" w:rsidP="004756FC">
      <w:pPr>
        <w:pStyle w:val="ListParagraph"/>
        <w:numPr>
          <w:ilvl w:val="0"/>
          <w:numId w:val="25"/>
        </w:numPr>
        <w:spacing w:after="160" w:line="278" w:lineRule="auto"/>
        <w:rPr>
          <w:rFonts w:ascii="Times New Roman" w:hAnsi="Times New Roman" w:cs="Times New Roman"/>
        </w:rPr>
      </w:pPr>
      <w:r w:rsidRPr="004756FC">
        <w:rPr>
          <w:rFonts w:ascii="Times New Roman" w:hAnsi="Times New Roman" w:cs="Times New Roman"/>
        </w:rPr>
        <w:t>Federally compliant Comprehensive Safety Action Plan</w:t>
      </w:r>
    </w:p>
    <w:p w14:paraId="1C13DCBB" w14:textId="0A557B43" w:rsidR="004756FC" w:rsidRPr="004756FC" w:rsidRDefault="004756FC" w:rsidP="004756FC">
      <w:pPr>
        <w:pStyle w:val="ListParagraph"/>
        <w:numPr>
          <w:ilvl w:val="0"/>
          <w:numId w:val="25"/>
        </w:numPr>
        <w:spacing w:after="160" w:line="278" w:lineRule="auto"/>
        <w:rPr>
          <w:rFonts w:ascii="Times New Roman" w:hAnsi="Times New Roman" w:cs="Times New Roman"/>
        </w:rPr>
      </w:pPr>
      <w:r w:rsidRPr="004756FC">
        <w:rPr>
          <w:rFonts w:ascii="Times New Roman" w:hAnsi="Times New Roman" w:cs="Times New Roman"/>
        </w:rPr>
        <w:t>Pedestrian, bike, or active transportation plan</w:t>
      </w:r>
    </w:p>
    <w:p w14:paraId="50805E90" w14:textId="420C6206" w:rsidR="004756FC" w:rsidRDefault="004756FC" w:rsidP="004756FC">
      <w:pPr>
        <w:pStyle w:val="ListParagraph"/>
        <w:numPr>
          <w:ilvl w:val="0"/>
          <w:numId w:val="25"/>
        </w:numPr>
        <w:spacing w:after="160" w:line="278" w:lineRule="auto"/>
        <w:rPr>
          <w:rFonts w:ascii="Times New Roman" w:hAnsi="Times New Roman" w:cs="Times New Roman"/>
        </w:rPr>
      </w:pPr>
      <w:r w:rsidRPr="004756FC">
        <w:rPr>
          <w:rFonts w:ascii="Times New Roman" w:hAnsi="Times New Roman" w:cs="Times New Roman"/>
        </w:rPr>
        <w:t xml:space="preserve">Other agreed upon transportation services </w:t>
      </w:r>
    </w:p>
    <w:p w14:paraId="55695627" w14:textId="6E12FF92" w:rsidR="004756FC" w:rsidRDefault="004756FC" w:rsidP="004756FC">
      <w:pPr>
        <w:spacing w:after="160" w:line="27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Benefits to the receiving entity:</w:t>
      </w:r>
    </w:p>
    <w:p w14:paraId="589A0D2A" w14:textId="477B53BA" w:rsidR="004756FC" w:rsidRPr="001742B8" w:rsidRDefault="004756FC" w:rsidP="001742B8">
      <w:pPr>
        <w:pStyle w:val="ListParagraph"/>
        <w:numPr>
          <w:ilvl w:val="0"/>
          <w:numId w:val="26"/>
        </w:numPr>
        <w:spacing w:after="160" w:line="278" w:lineRule="auto"/>
        <w:rPr>
          <w:rFonts w:ascii="Times New Roman" w:hAnsi="Times New Roman" w:cs="Times New Roman"/>
        </w:rPr>
      </w:pPr>
      <w:r w:rsidRPr="001742B8">
        <w:rPr>
          <w:rFonts w:ascii="Times New Roman" w:hAnsi="Times New Roman" w:cs="Times New Roman"/>
        </w:rPr>
        <w:t>Assessment of current conditions</w:t>
      </w:r>
    </w:p>
    <w:p w14:paraId="6E135DB5" w14:textId="48F8FD94" w:rsidR="001742B8" w:rsidRPr="001742B8" w:rsidRDefault="001742B8" w:rsidP="001742B8">
      <w:pPr>
        <w:pStyle w:val="ListParagraph"/>
        <w:numPr>
          <w:ilvl w:val="0"/>
          <w:numId w:val="26"/>
        </w:numPr>
        <w:spacing w:after="160" w:line="278" w:lineRule="auto"/>
        <w:rPr>
          <w:rFonts w:ascii="Times New Roman" w:hAnsi="Times New Roman" w:cs="Times New Roman"/>
        </w:rPr>
      </w:pPr>
      <w:r w:rsidRPr="001742B8">
        <w:rPr>
          <w:rFonts w:ascii="Times New Roman" w:hAnsi="Times New Roman" w:cs="Times New Roman"/>
        </w:rPr>
        <w:t>Identifying gaps</w:t>
      </w:r>
    </w:p>
    <w:p w14:paraId="0C460F70" w14:textId="7A2ECEE8" w:rsidR="001742B8" w:rsidRPr="001742B8" w:rsidRDefault="001742B8" w:rsidP="001742B8">
      <w:pPr>
        <w:pStyle w:val="ListParagraph"/>
        <w:numPr>
          <w:ilvl w:val="0"/>
          <w:numId w:val="26"/>
        </w:numPr>
        <w:spacing w:after="160" w:line="278" w:lineRule="auto"/>
        <w:rPr>
          <w:rFonts w:ascii="Times New Roman" w:hAnsi="Times New Roman" w:cs="Times New Roman"/>
        </w:rPr>
      </w:pPr>
      <w:r w:rsidRPr="001742B8">
        <w:rPr>
          <w:rFonts w:ascii="Times New Roman" w:hAnsi="Times New Roman" w:cs="Times New Roman"/>
        </w:rPr>
        <w:t>Engaging community</w:t>
      </w:r>
    </w:p>
    <w:p w14:paraId="4113FC9F" w14:textId="04C0685F" w:rsidR="001742B8" w:rsidRPr="001742B8" w:rsidRDefault="001742B8" w:rsidP="001742B8">
      <w:pPr>
        <w:pStyle w:val="ListParagraph"/>
        <w:numPr>
          <w:ilvl w:val="0"/>
          <w:numId w:val="26"/>
        </w:numPr>
        <w:spacing w:after="160" w:line="278" w:lineRule="auto"/>
        <w:rPr>
          <w:rFonts w:ascii="Times New Roman" w:hAnsi="Times New Roman" w:cs="Times New Roman"/>
        </w:rPr>
      </w:pPr>
      <w:r w:rsidRPr="001742B8">
        <w:rPr>
          <w:rFonts w:ascii="Times New Roman" w:hAnsi="Times New Roman" w:cs="Times New Roman"/>
        </w:rPr>
        <w:t>Prioritization of projects</w:t>
      </w:r>
    </w:p>
    <w:p w14:paraId="5163ACB2" w14:textId="1028346B" w:rsidR="001742B8" w:rsidRDefault="001742B8" w:rsidP="001742B8">
      <w:pPr>
        <w:pStyle w:val="ListParagraph"/>
        <w:numPr>
          <w:ilvl w:val="0"/>
          <w:numId w:val="26"/>
        </w:numPr>
        <w:spacing w:after="160" w:line="278" w:lineRule="auto"/>
        <w:rPr>
          <w:rFonts w:ascii="Times New Roman" w:hAnsi="Times New Roman" w:cs="Times New Roman"/>
        </w:rPr>
      </w:pPr>
      <w:r w:rsidRPr="001742B8">
        <w:rPr>
          <w:rFonts w:ascii="Times New Roman" w:hAnsi="Times New Roman" w:cs="Times New Roman"/>
        </w:rPr>
        <w:t>Securing fundi</w:t>
      </w:r>
      <w:r>
        <w:rPr>
          <w:rFonts w:ascii="Times New Roman" w:hAnsi="Times New Roman" w:cs="Times New Roman"/>
        </w:rPr>
        <w:t>ng</w:t>
      </w:r>
    </w:p>
    <w:p w14:paraId="645B7180" w14:textId="6D96E707" w:rsidR="001742B8" w:rsidRPr="001742B8" w:rsidRDefault="001742B8" w:rsidP="001742B8">
      <w:pPr>
        <w:spacing w:after="160" w:line="27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program is fully </w:t>
      </w:r>
      <w:proofErr w:type="gramStart"/>
      <w:r>
        <w:rPr>
          <w:rFonts w:ascii="Times New Roman" w:hAnsi="Times New Roman" w:cs="Times New Roman"/>
        </w:rPr>
        <w:t>programmed</w:t>
      </w:r>
      <w:proofErr w:type="gramEnd"/>
      <w:r>
        <w:rPr>
          <w:rFonts w:ascii="Times New Roman" w:hAnsi="Times New Roman" w:cs="Times New Roman"/>
        </w:rPr>
        <w:t xml:space="preserve"> for 2026, with funding anticipated for 2027. NMDOT will alert RTPOs to available funding. Applications will likely be accepted in Fall 2026.</w:t>
      </w:r>
    </w:p>
    <w:p w14:paraId="31357078" w14:textId="77777777" w:rsidR="0090216B" w:rsidRPr="0090216B" w:rsidRDefault="0090216B" w:rsidP="0090216B">
      <w:pPr>
        <w:pStyle w:val="ListParagraph"/>
        <w:rPr>
          <w:rFonts w:ascii="Times New Roman" w:hAnsi="Times New Roman" w:cs="Times New Roman"/>
        </w:rPr>
      </w:pPr>
    </w:p>
    <w:p w14:paraId="7918AB10" w14:textId="2C31B587" w:rsidR="0090216B" w:rsidRDefault="0090216B" w:rsidP="00246929">
      <w:pPr>
        <w:pStyle w:val="ListParagraph"/>
        <w:numPr>
          <w:ilvl w:val="0"/>
          <w:numId w:val="1"/>
        </w:numPr>
        <w:spacing w:after="160" w:line="278" w:lineRule="auto"/>
        <w:rPr>
          <w:rFonts w:ascii="Times New Roman" w:hAnsi="Times New Roman" w:cs="Times New Roman"/>
          <w:b/>
          <w:bCs/>
        </w:rPr>
      </w:pPr>
      <w:r w:rsidRPr="0090216B">
        <w:rPr>
          <w:rFonts w:ascii="Times New Roman" w:hAnsi="Times New Roman" w:cs="Times New Roman"/>
          <w:b/>
          <w:bCs/>
        </w:rPr>
        <w:t xml:space="preserve"> Discussion/Action: Regional Work Program (RWP)</w:t>
      </w:r>
    </w:p>
    <w:p w14:paraId="2A0F19CB" w14:textId="1E666860" w:rsidR="00E66E73" w:rsidRDefault="006D34F3" w:rsidP="006D34F3">
      <w:pPr>
        <w:spacing w:after="160" w:line="278" w:lineRule="auto"/>
        <w:rPr>
          <w:rFonts w:ascii="Times New Roman" w:hAnsi="Times New Roman" w:cs="Times New Roman"/>
        </w:rPr>
      </w:pPr>
      <w:r w:rsidRPr="006D34F3">
        <w:rPr>
          <w:rFonts w:ascii="Times New Roman" w:hAnsi="Times New Roman" w:cs="Times New Roman"/>
        </w:rPr>
        <w:t xml:space="preserve">A new Regional Work Program (RWP) is submitted to NMDOT every 2 years. This documents </w:t>
      </w:r>
      <w:r w:rsidR="00425269" w:rsidRPr="006D34F3">
        <w:rPr>
          <w:rFonts w:ascii="Times New Roman" w:hAnsi="Times New Roman" w:cs="Times New Roman"/>
        </w:rPr>
        <w:t>all</w:t>
      </w:r>
      <w:r w:rsidRPr="006D34F3">
        <w:rPr>
          <w:rFonts w:ascii="Times New Roman" w:hAnsi="Times New Roman" w:cs="Times New Roman"/>
        </w:rPr>
        <w:t xml:space="preserve"> NCNMEDD’s responsibilities and agreements. The document is subject to public comment but received none.</w:t>
      </w:r>
    </w:p>
    <w:p w14:paraId="1C76CEE3" w14:textId="151856D0" w:rsidR="00E66E73" w:rsidRPr="00425269" w:rsidRDefault="00E66E73" w:rsidP="00425269">
      <w:pPr>
        <w:spacing w:after="160" w:line="278" w:lineRule="auto"/>
        <w:rPr>
          <w:rFonts w:ascii="Times New Roman" w:hAnsi="Times New Roman" w:cs="Times New Roman"/>
        </w:rPr>
      </w:pPr>
      <w:r w:rsidRPr="00425269">
        <w:rPr>
          <w:rFonts w:ascii="Times New Roman" w:hAnsi="Times New Roman" w:cs="Times New Roman"/>
        </w:rPr>
        <w:t>New additions to the RWP for 2026-2028 are as follows:</w:t>
      </w:r>
    </w:p>
    <w:p w14:paraId="1284DD65" w14:textId="61C71E16" w:rsidR="00E66E73" w:rsidRPr="00313B15" w:rsidRDefault="00E66E73" w:rsidP="00313B15">
      <w:pPr>
        <w:pStyle w:val="ListParagraph"/>
        <w:numPr>
          <w:ilvl w:val="0"/>
          <w:numId w:val="27"/>
        </w:numPr>
        <w:spacing w:after="160" w:line="278" w:lineRule="auto"/>
        <w:rPr>
          <w:rFonts w:ascii="Times New Roman" w:hAnsi="Times New Roman" w:cs="Times New Roman"/>
        </w:rPr>
      </w:pPr>
      <w:r w:rsidRPr="00313B15">
        <w:rPr>
          <w:rFonts w:ascii="Times New Roman" w:hAnsi="Times New Roman" w:cs="Times New Roman"/>
        </w:rPr>
        <w:t>A new Regional Transportation Plan will be due in 2028.</w:t>
      </w:r>
    </w:p>
    <w:p w14:paraId="7FEA8631" w14:textId="444D5A98" w:rsidR="00E66E73" w:rsidRPr="00313B15" w:rsidRDefault="00E66E73" w:rsidP="00313B15">
      <w:pPr>
        <w:pStyle w:val="ListParagraph"/>
        <w:numPr>
          <w:ilvl w:val="0"/>
          <w:numId w:val="27"/>
        </w:numPr>
        <w:spacing w:after="160" w:line="278" w:lineRule="auto"/>
        <w:rPr>
          <w:rFonts w:ascii="Times New Roman" w:hAnsi="Times New Roman" w:cs="Times New Roman"/>
        </w:rPr>
      </w:pPr>
      <w:r w:rsidRPr="00313B15">
        <w:rPr>
          <w:rFonts w:ascii="Times New Roman" w:hAnsi="Times New Roman" w:cs="Times New Roman"/>
        </w:rPr>
        <w:t>A note was added to ensure feedback from NMDOT on PFF’s.</w:t>
      </w:r>
    </w:p>
    <w:p w14:paraId="3F983FF3" w14:textId="24AC65C2" w:rsidR="00E66E73" w:rsidRPr="00313B15" w:rsidRDefault="00E66E73" w:rsidP="00313B15">
      <w:pPr>
        <w:pStyle w:val="ListParagraph"/>
        <w:numPr>
          <w:ilvl w:val="0"/>
          <w:numId w:val="27"/>
        </w:numPr>
        <w:spacing w:after="160" w:line="278" w:lineRule="auto"/>
        <w:rPr>
          <w:rFonts w:ascii="Times New Roman" w:hAnsi="Times New Roman" w:cs="Times New Roman"/>
        </w:rPr>
      </w:pPr>
      <w:r w:rsidRPr="00313B15">
        <w:rPr>
          <w:rFonts w:ascii="Times New Roman" w:hAnsi="Times New Roman" w:cs="Times New Roman"/>
        </w:rPr>
        <w:t>An assurance that the membership is made aware of TLPA certification.</w:t>
      </w:r>
    </w:p>
    <w:p w14:paraId="13139A1E" w14:textId="4E4C2496" w:rsidR="00313B15" w:rsidRDefault="00313B15" w:rsidP="00313B15">
      <w:pPr>
        <w:pStyle w:val="ListParagraph"/>
        <w:numPr>
          <w:ilvl w:val="0"/>
          <w:numId w:val="27"/>
        </w:numPr>
        <w:spacing w:after="160" w:line="278" w:lineRule="auto"/>
        <w:rPr>
          <w:rFonts w:ascii="Times New Roman" w:hAnsi="Times New Roman" w:cs="Times New Roman"/>
        </w:rPr>
      </w:pPr>
      <w:r w:rsidRPr="00313B15">
        <w:rPr>
          <w:rFonts w:ascii="Times New Roman" w:hAnsi="Times New Roman" w:cs="Times New Roman"/>
        </w:rPr>
        <w:t>An assurance that the rating and ranking scoring criteria match the objectives of NMDOT.</w:t>
      </w:r>
    </w:p>
    <w:p w14:paraId="4FDFC20B" w14:textId="0D424A3A" w:rsidR="006D34F3" w:rsidRDefault="00313B15" w:rsidP="006D34F3">
      <w:pPr>
        <w:pStyle w:val="ListParagraph"/>
        <w:numPr>
          <w:ilvl w:val="0"/>
          <w:numId w:val="27"/>
        </w:numPr>
        <w:spacing w:after="160" w:line="27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Trainings attended by NCNMEDD must have immediate relevance to transportation.</w:t>
      </w:r>
    </w:p>
    <w:p w14:paraId="2328495F" w14:textId="0DAD2E1B" w:rsidR="00313B15" w:rsidRPr="00313B15" w:rsidRDefault="00313B15" w:rsidP="00313B15">
      <w:pPr>
        <w:spacing w:after="160" w:line="27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passing of the new RWP was put to a roll call vote. The motion passed. </w:t>
      </w:r>
    </w:p>
    <w:p w14:paraId="48775BC6" w14:textId="3C7476A2" w:rsidR="0090216B" w:rsidRPr="0090216B" w:rsidRDefault="0090216B" w:rsidP="0090216B">
      <w:pPr>
        <w:pStyle w:val="ListParagraph"/>
        <w:numPr>
          <w:ilvl w:val="0"/>
          <w:numId w:val="1"/>
        </w:numPr>
        <w:spacing w:after="160" w:line="278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New Business</w:t>
      </w:r>
    </w:p>
    <w:p w14:paraId="2608887B" w14:textId="77777777" w:rsidR="0090216B" w:rsidRDefault="0090216B" w:rsidP="0090216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a. Upcoming meeting locations and topics</w:t>
      </w:r>
    </w:p>
    <w:p w14:paraId="3068B073" w14:textId="77777777" w:rsidR="0090216B" w:rsidRDefault="0090216B" w:rsidP="0090216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TBD</w:t>
      </w:r>
    </w:p>
    <w:p w14:paraId="3B45F67B" w14:textId="77777777" w:rsidR="0090216B" w:rsidRDefault="0090216B" w:rsidP="0090216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b. </w:t>
      </w:r>
      <w:proofErr w:type="gramStart"/>
      <w:r>
        <w:rPr>
          <w:color w:val="000000"/>
          <w:sz w:val="27"/>
          <w:szCs w:val="27"/>
        </w:rPr>
        <w:t>Other</w:t>
      </w:r>
      <w:proofErr w:type="gramEnd"/>
      <w:r>
        <w:rPr>
          <w:color w:val="000000"/>
          <w:sz w:val="27"/>
          <w:szCs w:val="27"/>
        </w:rPr>
        <w:t xml:space="preserve"> items from NPRTPO members or the public</w:t>
      </w:r>
    </w:p>
    <w:p w14:paraId="3DA3E77A" w14:textId="0EFDDC6B" w:rsidR="00B06138" w:rsidRDefault="00B06138" w:rsidP="0090216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Daniel Schwab, San Ildefonso, informed the membership that he was planning a film festival hosting movies relating to bicycling and pedestrian safety. As it stands, the cost of entry is too high for it to be feasible.</w:t>
      </w:r>
    </w:p>
    <w:p w14:paraId="6108FA83" w14:textId="6D9C1653" w:rsidR="00246929" w:rsidRPr="00B06138" w:rsidRDefault="00B06138" w:rsidP="00B0613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 handful of solutions were posed by the membership. These solutions included Lodger’s tax, collaboration with Bike Santa Fe, Arts &amp; Culture division at city of Santa Fe, etc. </w:t>
      </w:r>
    </w:p>
    <w:p w14:paraId="229B9AAA" w14:textId="135B7298" w:rsidR="00246929" w:rsidRDefault="0090216B" w:rsidP="005F66EB">
      <w:pPr>
        <w:pStyle w:val="ListParagraph"/>
        <w:numPr>
          <w:ilvl w:val="0"/>
          <w:numId w:val="1"/>
        </w:numPr>
        <w:spacing w:after="160" w:line="278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Adjourn</w:t>
      </w:r>
    </w:p>
    <w:p w14:paraId="69E81D86" w14:textId="4CFF7E64" w:rsidR="008526F8" w:rsidRDefault="00B06138" w:rsidP="00B843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Bryce Gibson motioned to adjourn. Vice Chair Mares seconded. </w:t>
      </w:r>
    </w:p>
    <w:p w14:paraId="2B5D7D43" w14:textId="01078206" w:rsidR="00B06138" w:rsidRPr="00FC2C08" w:rsidRDefault="00B06138" w:rsidP="00B843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Meeting adjourned at 11:47am </w:t>
      </w:r>
    </w:p>
    <w:sectPr w:rsidR="00B06138" w:rsidRPr="00FC2C08" w:rsidSect="00BD59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 w:code="1"/>
      <w:pgMar w:top="1440" w:right="162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90937" w14:textId="77777777" w:rsidR="0041421E" w:rsidRDefault="0041421E">
      <w:r>
        <w:separator/>
      </w:r>
    </w:p>
  </w:endnote>
  <w:endnote w:type="continuationSeparator" w:id="0">
    <w:p w14:paraId="20823564" w14:textId="77777777" w:rsidR="0041421E" w:rsidRDefault="00414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-Regular">
    <w:altName w:val="Roboto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C526" w14:textId="77777777" w:rsidR="009E08AD" w:rsidRDefault="009E08AD" w:rsidP="00EC7C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C93987" w14:textId="77777777" w:rsidR="009E08AD" w:rsidRDefault="009E08AD" w:rsidP="00EC7C6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1AC84" w14:textId="1F81546C" w:rsidR="00C97E5A" w:rsidRDefault="3F01BDD8">
    <w:pPr>
      <w:pStyle w:val="Footer"/>
    </w:pPr>
    <w:r>
      <w:t>NPRTPO Monthly Meeting,</w:t>
    </w:r>
    <w:r w:rsidR="008526F8">
      <w:t xml:space="preserve"> </w:t>
    </w:r>
    <w:r w:rsidR="0020577B">
      <w:t>June 3rd</w:t>
    </w:r>
    <w:r w:rsidR="007C02C2">
      <w:t>, 2026</w:t>
    </w:r>
    <w:r w:rsidR="00C97E5A">
      <w:tab/>
    </w:r>
  </w:p>
  <w:p w14:paraId="5408ADEF" w14:textId="66F8FF6C" w:rsidR="009E08AD" w:rsidRDefault="009E08AD" w:rsidP="00EC7C6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A1711" w14:textId="77777777" w:rsidR="0041421E" w:rsidRDefault="0041421E">
      <w:r>
        <w:separator/>
      </w:r>
    </w:p>
  </w:footnote>
  <w:footnote w:type="continuationSeparator" w:id="0">
    <w:p w14:paraId="474C587A" w14:textId="77777777" w:rsidR="0041421E" w:rsidRDefault="00414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3497B" w14:textId="00EC4EBB" w:rsidR="009E08AD" w:rsidRDefault="00985D13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0" allowOverlap="1" wp14:anchorId="4F9F7EF2" wp14:editId="0495C67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86400" cy="5486400"/>
          <wp:effectExtent l="0" t="0" r="0" b="0"/>
          <wp:wrapNone/>
          <wp:docPr id="59531766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548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A55EE" w14:textId="77777777" w:rsidR="009E08AD" w:rsidRDefault="009E08AD">
    <w:pPr>
      <w:pStyle w:val="Header"/>
    </w:pPr>
    <w:r>
      <w:rPr>
        <w:rFonts w:ascii="Century Gothic" w:hAnsi="Century Gothic" w:cs="Arial"/>
        <w:b/>
        <w:bCs/>
        <w:noProof/>
        <w:sz w:val="28"/>
        <w:szCs w:val="28"/>
      </w:rPr>
      <w:drawing>
        <wp:anchor distT="0" distB="0" distL="114300" distR="114300" simplePos="0" relativeHeight="251658242" behindDoc="1" locked="0" layoutInCell="0" allowOverlap="1" wp14:anchorId="6471779D" wp14:editId="7006B57F">
          <wp:simplePos x="0" y="0"/>
          <wp:positionH relativeFrom="page">
            <wp:posOffset>6143625</wp:posOffset>
          </wp:positionH>
          <wp:positionV relativeFrom="margin">
            <wp:posOffset>-533400</wp:posOffset>
          </wp:positionV>
          <wp:extent cx="1333500" cy="1333500"/>
          <wp:effectExtent l="0" t="0" r="0" b="0"/>
          <wp:wrapNone/>
          <wp:docPr id="474261709" name="Picture 474261709" descr="A picture containing graphical user interface&#10;&#10;Description automatically generated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graphical user interface&#10;&#10;Description automatically generated"/>
                  <pic:cNvPicPr>
                    <a:picLocks noGrp="1" noRot="1" noChangeAspect="1" noEditPoints="1" noChangeArrowheads="1" noCrop="1"/>
                  </pic:cNvPicPr>
                </pic:nvPicPr>
                <pic:blipFill>
                  <a:blip r:embed="rId1" cstate="print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333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8D1E1" w14:textId="36843F66" w:rsidR="009E08AD" w:rsidRDefault="00985D1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0" allowOverlap="1" wp14:anchorId="34D5D7C4" wp14:editId="6D85867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86400" cy="5486400"/>
          <wp:effectExtent l="0" t="0" r="0" b="0"/>
          <wp:wrapNone/>
          <wp:docPr id="163886608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548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63BC"/>
    <w:multiLevelType w:val="multilevel"/>
    <w:tmpl w:val="DA02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31DCD"/>
    <w:multiLevelType w:val="hybridMultilevel"/>
    <w:tmpl w:val="DA663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E203F"/>
    <w:multiLevelType w:val="hybridMultilevel"/>
    <w:tmpl w:val="6FFC7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C091A"/>
    <w:multiLevelType w:val="multilevel"/>
    <w:tmpl w:val="BACA5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B54A12"/>
    <w:multiLevelType w:val="hybridMultilevel"/>
    <w:tmpl w:val="C1C8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D3BDA"/>
    <w:multiLevelType w:val="multilevel"/>
    <w:tmpl w:val="BF28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A21C9C"/>
    <w:multiLevelType w:val="hybridMultilevel"/>
    <w:tmpl w:val="AC80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E32D7"/>
    <w:multiLevelType w:val="multilevel"/>
    <w:tmpl w:val="1FE4D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A620CE"/>
    <w:multiLevelType w:val="multilevel"/>
    <w:tmpl w:val="65F26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8F199A"/>
    <w:multiLevelType w:val="multilevel"/>
    <w:tmpl w:val="9D984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7D6DBE"/>
    <w:multiLevelType w:val="hybridMultilevel"/>
    <w:tmpl w:val="A9989BD2"/>
    <w:lvl w:ilvl="0" w:tplc="3AA66E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0C72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1657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908A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72AA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501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386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A09D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7459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F8F68D3"/>
    <w:multiLevelType w:val="hybridMultilevel"/>
    <w:tmpl w:val="8A345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E3310"/>
    <w:multiLevelType w:val="multilevel"/>
    <w:tmpl w:val="69BE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B92C3A"/>
    <w:multiLevelType w:val="multilevel"/>
    <w:tmpl w:val="E79E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F74D1D"/>
    <w:multiLevelType w:val="hybridMultilevel"/>
    <w:tmpl w:val="3D8EE1D8"/>
    <w:lvl w:ilvl="0" w:tplc="D56083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6869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8AA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5C1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3455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9623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B60F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9AE3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FC5E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CF74A82"/>
    <w:multiLevelType w:val="hybridMultilevel"/>
    <w:tmpl w:val="A2BA4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3242C"/>
    <w:multiLevelType w:val="hybridMultilevel"/>
    <w:tmpl w:val="D16CC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712E8"/>
    <w:multiLevelType w:val="hybridMultilevel"/>
    <w:tmpl w:val="0DEA0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F4C56"/>
    <w:multiLevelType w:val="multilevel"/>
    <w:tmpl w:val="8F88F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E64AF0"/>
    <w:multiLevelType w:val="hybridMultilevel"/>
    <w:tmpl w:val="348EBA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7271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F6C1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0840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38EE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420D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DE3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6AE6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60AD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4585EDF"/>
    <w:multiLevelType w:val="hybridMultilevel"/>
    <w:tmpl w:val="C7AA7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965CF"/>
    <w:multiLevelType w:val="hybridMultilevel"/>
    <w:tmpl w:val="FEE0719C"/>
    <w:lvl w:ilvl="0" w:tplc="E26AC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9CE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200B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E6F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1A01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AAB1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F621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0691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36D5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E557A5D"/>
    <w:multiLevelType w:val="multilevel"/>
    <w:tmpl w:val="469AD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9739C5"/>
    <w:multiLevelType w:val="hybridMultilevel"/>
    <w:tmpl w:val="C98CB948"/>
    <w:lvl w:ilvl="0" w:tplc="9B267576">
      <w:start w:val="1"/>
      <w:numFmt w:val="upperRoman"/>
      <w:lvlText w:val="%1."/>
      <w:lvlJc w:val="left"/>
      <w:pPr>
        <w:ind w:left="432" w:hanging="432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4A13E0"/>
    <w:multiLevelType w:val="hybridMultilevel"/>
    <w:tmpl w:val="755CC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BF7FBA"/>
    <w:multiLevelType w:val="multilevel"/>
    <w:tmpl w:val="D21CF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C7192A"/>
    <w:multiLevelType w:val="multilevel"/>
    <w:tmpl w:val="0DD6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6999122">
    <w:abstractNumId w:val="23"/>
  </w:num>
  <w:num w:numId="2" w16cid:durableId="1143427139">
    <w:abstractNumId w:val="17"/>
  </w:num>
  <w:num w:numId="3" w16cid:durableId="108281148">
    <w:abstractNumId w:val="26"/>
  </w:num>
  <w:num w:numId="4" w16cid:durableId="589049040">
    <w:abstractNumId w:val="25"/>
  </w:num>
  <w:num w:numId="5" w16cid:durableId="1162698901">
    <w:abstractNumId w:val="12"/>
  </w:num>
  <w:num w:numId="6" w16cid:durableId="491723149">
    <w:abstractNumId w:val="0"/>
  </w:num>
  <w:num w:numId="7" w16cid:durableId="1654872895">
    <w:abstractNumId w:val="18"/>
  </w:num>
  <w:num w:numId="8" w16cid:durableId="1877966401">
    <w:abstractNumId w:val="15"/>
  </w:num>
  <w:num w:numId="9" w16cid:durableId="309868604">
    <w:abstractNumId w:val="1"/>
  </w:num>
  <w:num w:numId="10" w16cid:durableId="63377339">
    <w:abstractNumId w:val="4"/>
  </w:num>
  <w:num w:numId="11" w16cid:durableId="1120076848">
    <w:abstractNumId w:val="20"/>
  </w:num>
  <w:num w:numId="12" w16cid:durableId="1813937067">
    <w:abstractNumId w:val="19"/>
  </w:num>
  <w:num w:numId="13" w16cid:durableId="1593392485">
    <w:abstractNumId w:val="21"/>
  </w:num>
  <w:num w:numId="14" w16cid:durableId="135298984">
    <w:abstractNumId w:val="10"/>
  </w:num>
  <w:num w:numId="15" w16cid:durableId="311908637">
    <w:abstractNumId w:val="14"/>
  </w:num>
  <w:num w:numId="16" w16cid:durableId="1189182364">
    <w:abstractNumId w:val="3"/>
  </w:num>
  <w:num w:numId="17" w16cid:durableId="298264368">
    <w:abstractNumId w:val="22"/>
  </w:num>
  <w:num w:numId="18" w16cid:durableId="1748646443">
    <w:abstractNumId w:val="5"/>
  </w:num>
  <w:num w:numId="19" w16cid:durableId="1455324219">
    <w:abstractNumId w:val="9"/>
  </w:num>
  <w:num w:numId="20" w16cid:durableId="890112214">
    <w:abstractNumId w:val="8"/>
  </w:num>
  <w:num w:numId="21" w16cid:durableId="4720448">
    <w:abstractNumId w:val="7"/>
  </w:num>
  <w:num w:numId="22" w16cid:durableId="1993097709">
    <w:abstractNumId w:val="13"/>
  </w:num>
  <w:num w:numId="23" w16cid:durableId="661616922">
    <w:abstractNumId w:val="6"/>
  </w:num>
  <w:num w:numId="24" w16cid:durableId="1086611361">
    <w:abstractNumId w:val="16"/>
  </w:num>
  <w:num w:numId="25" w16cid:durableId="1040857243">
    <w:abstractNumId w:val="11"/>
  </w:num>
  <w:num w:numId="26" w16cid:durableId="455606561">
    <w:abstractNumId w:val="24"/>
  </w:num>
  <w:num w:numId="27" w16cid:durableId="823544463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65"/>
    <w:rsid w:val="00004119"/>
    <w:rsid w:val="00005145"/>
    <w:rsid w:val="00005C80"/>
    <w:rsid w:val="000062E2"/>
    <w:rsid w:val="000069D2"/>
    <w:rsid w:val="000119E7"/>
    <w:rsid w:val="0001200A"/>
    <w:rsid w:val="00013C68"/>
    <w:rsid w:val="00014BB9"/>
    <w:rsid w:val="00015755"/>
    <w:rsid w:val="0001657D"/>
    <w:rsid w:val="0001696C"/>
    <w:rsid w:val="00016BCB"/>
    <w:rsid w:val="000177BF"/>
    <w:rsid w:val="00017FC4"/>
    <w:rsid w:val="00022647"/>
    <w:rsid w:val="00022C68"/>
    <w:rsid w:val="00022D45"/>
    <w:rsid w:val="00022EFF"/>
    <w:rsid w:val="000232D4"/>
    <w:rsid w:val="00023ECF"/>
    <w:rsid w:val="00024738"/>
    <w:rsid w:val="0002667D"/>
    <w:rsid w:val="00026F89"/>
    <w:rsid w:val="0003058B"/>
    <w:rsid w:val="00031DA4"/>
    <w:rsid w:val="00031FB3"/>
    <w:rsid w:val="00032BA3"/>
    <w:rsid w:val="0003307E"/>
    <w:rsid w:val="0003369F"/>
    <w:rsid w:val="0003481B"/>
    <w:rsid w:val="00035283"/>
    <w:rsid w:val="00035AE5"/>
    <w:rsid w:val="00040331"/>
    <w:rsid w:val="00040A98"/>
    <w:rsid w:val="00041456"/>
    <w:rsid w:val="00041F8E"/>
    <w:rsid w:val="00042A32"/>
    <w:rsid w:val="00042C42"/>
    <w:rsid w:val="00043DD9"/>
    <w:rsid w:val="00045437"/>
    <w:rsid w:val="000462C0"/>
    <w:rsid w:val="00046636"/>
    <w:rsid w:val="00046661"/>
    <w:rsid w:val="00046765"/>
    <w:rsid w:val="00047558"/>
    <w:rsid w:val="0005025F"/>
    <w:rsid w:val="00052127"/>
    <w:rsid w:val="000529C8"/>
    <w:rsid w:val="00052C59"/>
    <w:rsid w:val="00055565"/>
    <w:rsid w:val="00055AE3"/>
    <w:rsid w:val="000562A0"/>
    <w:rsid w:val="000567B6"/>
    <w:rsid w:val="0005708F"/>
    <w:rsid w:val="00060265"/>
    <w:rsid w:val="000613D9"/>
    <w:rsid w:val="00063A66"/>
    <w:rsid w:val="00066708"/>
    <w:rsid w:val="00067264"/>
    <w:rsid w:val="000672BC"/>
    <w:rsid w:val="00071BD8"/>
    <w:rsid w:val="00072B81"/>
    <w:rsid w:val="00073034"/>
    <w:rsid w:val="00075555"/>
    <w:rsid w:val="000767FB"/>
    <w:rsid w:val="00076984"/>
    <w:rsid w:val="000775EA"/>
    <w:rsid w:val="00077764"/>
    <w:rsid w:val="00077C06"/>
    <w:rsid w:val="00077D13"/>
    <w:rsid w:val="000802C7"/>
    <w:rsid w:val="00083E38"/>
    <w:rsid w:val="0008410C"/>
    <w:rsid w:val="0008567B"/>
    <w:rsid w:val="000859D7"/>
    <w:rsid w:val="00086159"/>
    <w:rsid w:val="00086F88"/>
    <w:rsid w:val="00087615"/>
    <w:rsid w:val="00087EC0"/>
    <w:rsid w:val="00090712"/>
    <w:rsid w:val="00091E80"/>
    <w:rsid w:val="00093270"/>
    <w:rsid w:val="00093A0D"/>
    <w:rsid w:val="00093D91"/>
    <w:rsid w:val="00094ADC"/>
    <w:rsid w:val="00096044"/>
    <w:rsid w:val="0009721D"/>
    <w:rsid w:val="00097AAE"/>
    <w:rsid w:val="000A02D2"/>
    <w:rsid w:val="000A0887"/>
    <w:rsid w:val="000A1CB7"/>
    <w:rsid w:val="000A4968"/>
    <w:rsid w:val="000A4CA4"/>
    <w:rsid w:val="000A5185"/>
    <w:rsid w:val="000A5E0A"/>
    <w:rsid w:val="000A626B"/>
    <w:rsid w:val="000A65E5"/>
    <w:rsid w:val="000A6B00"/>
    <w:rsid w:val="000A6D4B"/>
    <w:rsid w:val="000B034F"/>
    <w:rsid w:val="000B0CB7"/>
    <w:rsid w:val="000B1BD5"/>
    <w:rsid w:val="000B1DEB"/>
    <w:rsid w:val="000B2068"/>
    <w:rsid w:val="000B27DB"/>
    <w:rsid w:val="000B2871"/>
    <w:rsid w:val="000B3ED2"/>
    <w:rsid w:val="000B4323"/>
    <w:rsid w:val="000B4417"/>
    <w:rsid w:val="000B4B13"/>
    <w:rsid w:val="000B4E6F"/>
    <w:rsid w:val="000B5108"/>
    <w:rsid w:val="000B7AC5"/>
    <w:rsid w:val="000C04CE"/>
    <w:rsid w:val="000C056E"/>
    <w:rsid w:val="000C3768"/>
    <w:rsid w:val="000C5068"/>
    <w:rsid w:val="000C5D90"/>
    <w:rsid w:val="000C7630"/>
    <w:rsid w:val="000C7702"/>
    <w:rsid w:val="000C7704"/>
    <w:rsid w:val="000C7E91"/>
    <w:rsid w:val="000D03B2"/>
    <w:rsid w:val="000D0615"/>
    <w:rsid w:val="000D104C"/>
    <w:rsid w:val="000D210F"/>
    <w:rsid w:val="000D23C5"/>
    <w:rsid w:val="000D2B77"/>
    <w:rsid w:val="000D2C61"/>
    <w:rsid w:val="000D35AF"/>
    <w:rsid w:val="000D3E01"/>
    <w:rsid w:val="000D41CF"/>
    <w:rsid w:val="000D5069"/>
    <w:rsid w:val="000D5109"/>
    <w:rsid w:val="000D55CA"/>
    <w:rsid w:val="000D56C3"/>
    <w:rsid w:val="000D5A28"/>
    <w:rsid w:val="000D6535"/>
    <w:rsid w:val="000D79F2"/>
    <w:rsid w:val="000E2703"/>
    <w:rsid w:val="000E2F65"/>
    <w:rsid w:val="000E44CD"/>
    <w:rsid w:val="000E5240"/>
    <w:rsid w:val="000F22D6"/>
    <w:rsid w:val="000F2525"/>
    <w:rsid w:val="000F52F6"/>
    <w:rsid w:val="000F5D10"/>
    <w:rsid w:val="000F6EF9"/>
    <w:rsid w:val="000F7936"/>
    <w:rsid w:val="000F7B5A"/>
    <w:rsid w:val="000F7CA3"/>
    <w:rsid w:val="000F7E23"/>
    <w:rsid w:val="00100019"/>
    <w:rsid w:val="00100214"/>
    <w:rsid w:val="00102F5B"/>
    <w:rsid w:val="001032A9"/>
    <w:rsid w:val="001038D0"/>
    <w:rsid w:val="00103E25"/>
    <w:rsid w:val="00103F12"/>
    <w:rsid w:val="001040D1"/>
    <w:rsid w:val="0010444D"/>
    <w:rsid w:val="00104939"/>
    <w:rsid w:val="00104A87"/>
    <w:rsid w:val="00105611"/>
    <w:rsid w:val="00105852"/>
    <w:rsid w:val="00105A56"/>
    <w:rsid w:val="0010635A"/>
    <w:rsid w:val="001100FA"/>
    <w:rsid w:val="0011292E"/>
    <w:rsid w:val="00112A38"/>
    <w:rsid w:val="00112AFD"/>
    <w:rsid w:val="00112E13"/>
    <w:rsid w:val="00113438"/>
    <w:rsid w:val="00114AB9"/>
    <w:rsid w:val="0011596D"/>
    <w:rsid w:val="00115BF4"/>
    <w:rsid w:val="00115DBB"/>
    <w:rsid w:val="0011622F"/>
    <w:rsid w:val="00117A76"/>
    <w:rsid w:val="00120337"/>
    <w:rsid w:val="00120FB5"/>
    <w:rsid w:val="00121CEF"/>
    <w:rsid w:val="001226DB"/>
    <w:rsid w:val="00123077"/>
    <w:rsid w:val="00125085"/>
    <w:rsid w:val="001252F8"/>
    <w:rsid w:val="001310B5"/>
    <w:rsid w:val="0013312E"/>
    <w:rsid w:val="0013370A"/>
    <w:rsid w:val="00133C49"/>
    <w:rsid w:val="001356C2"/>
    <w:rsid w:val="00136508"/>
    <w:rsid w:val="001369FC"/>
    <w:rsid w:val="00137043"/>
    <w:rsid w:val="00137092"/>
    <w:rsid w:val="00137489"/>
    <w:rsid w:val="00137F4B"/>
    <w:rsid w:val="0014020C"/>
    <w:rsid w:val="00140AEB"/>
    <w:rsid w:val="00141303"/>
    <w:rsid w:val="001438A8"/>
    <w:rsid w:val="00144158"/>
    <w:rsid w:val="00144621"/>
    <w:rsid w:val="00147668"/>
    <w:rsid w:val="00150720"/>
    <w:rsid w:val="00150C2F"/>
    <w:rsid w:val="00150C5A"/>
    <w:rsid w:val="00151367"/>
    <w:rsid w:val="00151524"/>
    <w:rsid w:val="0015161B"/>
    <w:rsid w:val="0015374D"/>
    <w:rsid w:val="00153AF2"/>
    <w:rsid w:val="001545A4"/>
    <w:rsid w:val="00154AF8"/>
    <w:rsid w:val="00154C0A"/>
    <w:rsid w:val="00154E67"/>
    <w:rsid w:val="00155B85"/>
    <w:rsid w:val="00155DC4"/>
    <w:rsid w:val="001563A5"/>
    <w:rsid w:val="00162720"/>
    <w:rsid w:val="001629AE"/>
    <w:rsid w:val="00164218"/>
    <w:rsid w:val="00164799"/>
    <w:rsid w:val="0016492F"/>
    <w:rsid w:val="00164A39"/>
    <w:rsid w:val="001669F9"/>
    <w:rsid w:val="001670DF"/>
    <w:rsid w:val="00171AB2"/>
    <w:rsid w:val="00172221"/>
    <w:rsid w:val="001742B8"/>
    <w:rsid w:val="001749F9"/>
    <w:rsid w:val="001768F6"/>
    <w:rsid w:val="00177330"/>
    <w:rsid w:val="00180BE7"/>
    <w:rsid w:val="00180E74"/>
    <w:rsid w:val="00181501"/>
    <w:rsid w:val="00182DBA"/>
    <w:rsid w:val="001854F9"/>
    <w:rsid w:val="00185A0C"/>
    <w:rsid w:val="00190B6B"/>
    <w:rsid w:val="00192355"/>
    <w:rsid w:val="00194158"/>
    <w:rsid w:val="00194AC7"/>
    <w:rsid w:val="00194D8D"/>
    <w:rsid w:val="001955BA"/>
    <w:rsid w:val="001A199B"/>
    <w:rsid w:val="001A1C67"/>
    <w:rsid w:val="001A1F50"/>
    <w:rsid w:val="001A21CF"/>
    <w:rsid w:val="001A2275"/>
    <w:rsid w:val="001A237E"/>
    <w:rsid w:val="001A31B0"/>
    <w:rsid w:val="001A3C79"/>
    <w:rsid w:val="001A4113"/>
    <w:rsid w:val="001A4CCA"/>
    <w:rsid w:val="001A76BC"/>
    <w:rsid w:val="001A7722"/>
    <w:rsid w:val="001B09B4"/>
    <w:rsid w:val="001B0DC8"/>
    <w:rsid w:val="001B0F4F"/>
    <w:rsid w:val="001B16EF"/>
    <w:rsid w:val="001B1A48"/>
    <w:rsid w:val="001B2EEE"/>
    <w:rsid w:val="001B338A"/>
    <w:rsid w:val="001B3EB1"/>
    <w:rsid w:val="001B6E95"/>
    <w:rsid w:val="001B7B12"/>
    <w:rsid w:val="001B7B2A"/>
    <w:rsid w:val="001C0011"/>
    <w:rsid w:val="001C0408"/>
    <w:rsid w:val="001C09B0"/>
    <w:rsid w:val="001C246D"/>
    <w:rsid w:val="001C2EB9"/>
    <w:rsid w:val="001C4979"/>
    <w:rsid w:val="001C5686"/>
    <w:rsid w:val="001C5981"/>
    <w:rsid w:val="001C61CA"/>
    <w:rsid w:val="001C63C5"/>
    <w:rsid w:val="001C6AAE"/>
    <w:rsid w:val="001C791D"/>
    <w:rsid w:val="001C7BA8"/>
    <w:rsid w:val="001D12A8"/>
    <w:rsid w:val="001D38D8"/>
    <w:rsid w:val="001D39DB"/>
    <w:rsid w:val="001D4126"/>
    <w:rsid w:val="001D4CCE"/>
    <w:rsid w:val="001D611E"/>
    <w:rsid w:val="001D69A0"/>
    <w:rsid w:val="001D79A9"/>
    <w:rsid w:val="001D7E4D"/>
    <w:rsid w:val="001E0CA2"/>
    <w:rsid w:val="001E10DD"/>
    <w:rsid w:val="001E26B9"/>
    <w:rsid w:val="001E42B3"/>
    <w:rsid w:val="001E5FF9"/>
    <w:rsid w:val="001E6FB4"/>
    <w:rsid w:val="001E733E"/>
    <w:rsid w:val="001F036A"/>
    <w:rsid w:val="001F1943"/>
    <w:rsid w:val="001F1C5C"/>
    <w:rsid w:val="001F39FA"/>
    <w:rsid w:val="001F4E75"/>
    <w:rsid w:val="001F5A95"/>
    <w:rsid w:val="001F75F2"/>
    <w:rsid w:val="001F775B"/>
    <w:rsid w:val="002018FE"/>
    <w:rsid w:val="00202899"/>
    <w:rsid w:val="002035DF"/>
    <w:rsid w:val="0020577B"/>
    <w:rsid w:val="0020578E"/>
    <w:rsid w:val="002057EB"/>
    <w:rsid w:val="00205F87"/>
    <w:rsid w:val="0020750B"/>
    <w:rsid w:val="002075D8"/>
    <w:rsid w:val="0021094E"/>
    <w:rsid w:val="002121AD"/>
    <w:rsid w:val="00213160"/>
    <w:rsid w:val="002131D5"/>
    <w:rsid w:val="002133DD"/>
    <w:rsid w:val="00214E81"/>
    <w:rsid w:val="002204AC"/>
    <w:rsid w:val="00221506"/>
    <w:rsid w:val="00221E06"/>
    <w:rsid w:val="00222CC8"/>
    <w:rsid w:val="00222E45"/>
    <w:rsid w:val="00223984"/>
    <w:rsid w:val="00223CCF"/>
    <w:rsid w:val="0022564F"/>
    <w:rsid w:val="00225E23"/>
    <w:rsid w:val="0022707D"/>
    <w:rsid w:val="002304F9"/>
    <w:rsid w:val="00232268"/>
    <w:rsid w:val="00232357"/>
    <w:rsid w:val="00233113"/>
    <w:rsid w:val="00233B80"/>
    <w:rsid w:val="00233E34"/>
    <w:rsid w:val="00234145"/>
    <w:rsid w:val="00235052"/>
    <w:rsid w:val="002359EB"/>
    <w:rsid w:val="002377CF"/>
    <w:rsid w:val="00237944"/>
    <w:rsid w:val="00237CF7"/>
    <w:rsid w:val="0024053B"/>
    <w:rsid w:val="00240F9C"/>
    <w:rsid w:val="002412E3"/>
    <w:rsid w:val="00241F1A"/>
    <w:rsid w:val="002423AD"/>
    <w:rsid w:val="00243A5B"/>
    <w:rsid w:val="00245A34"/>
    <w:rsid w:val="00245D27"/>
    <w:rsid w:val="00246567"/>
    <w:rsid w:val="00246929"/>
    <w:rsid w:val="00247D67"/>
    <w:rsid w:val="00247E63"/>
    <w:rsid w:val="00250794"/>
    <w:rsid w:val="002524B5"/>
    <w:rsid w:val="00253C8D"/>
    <w:rsid w:val="00253E35"/>
    <w:rsid w:val="00255F67"/>
    <w:rsid w:val="002571D0"/>
    <w:rsid w:val="002603A5"/>
    <w:rsid w:val="00261114"/>
    <w:rsid w:val="0026223F"/>
    <w:rsid w:val="0026337E"/>
    <w:rsid w:val="00264596"/>
    <w:rsid w:val="0026492A"/>
    <w:rsid w:val="00270377"/>
    <w:rsid w:val="0027084B"/>
    <w:rsid w:val="00271516"/>
    <w:rsid w:val="00271534"/>
    <w:rsid w:val="0027156A"/>
    <w:rsid w:val="0027161B"/>
    <w:rsid w:val="00271D86"/>
    <w:rsid w:val="00271F3E"/>
    <w:rsid w:val="002720BC"/>
    <w:rsid w:val="00272733"/>
    <w:rsid w:val="00272B14"/>
    <w:rsid w:val="0027535B"/>
    <w:rsid w:val="002753A3"/>
    <w:rsid w:val="002766C8"/>
    <w:rsid w:val="00282B1F"/>
    <w:rsid w:val="0028392A"/>
    <w:rsid w:val="00284F05"/>
    <w:rsid w:val="00285C3E"/>
    <w:rsid w:val="00287F42"/>
    <w:rsid w:val="00290635"/>
    <w:rsid w:val="00291E86"/>
    <w:rsid w:val="002934ED"/>
    <w:rsid w:val="0029523C"/>
    <w:rsid w:val="00295D74"/>
    <w:rsid w:val="002970FD"/>
    <w:rsid w:val="002971A3"/>
    <w:rsid w:val="00297651"/>
    <w:rsid w:val="002A22F2"/>
    <w:rsid w:val="002A2B35"/>
    <w:rsid w:val="002A2FD0"/>
    <w:rsid w:val="002A5B2E"/>
    <w:rsid w:val="002A66C1"/>
    <w:rsid w:val="002A6D2E"/>
    <w:rsid w:val="002B0D31"/>
    <w:rsid w:val="002B14E2"/>
    <w:rsid w:val="002B1745"/>
    <w:rsid w:val="002B212A"/>
    <w:rsid w:val="002B5B89"/>
    <w:rsid w:val="002B7826"/>
    <w:rsid w:val="002C1B42"/>
    <w:rsid w:val="002C2076"/>
    <w:rsid w:val="002C20C8"/>
    <w:rsid w:val="002C2572"/>
    <w:rsid w:val="002C3072"/>
    <w:rsid w:val="002C48EE"/>
    <w:rsid w:val="002C5964"/>
    <w:rsid w:val="002D2226"/>
    <w:rsid w:val="002D3223"/>
    <w:rsid w:val="002D3513"/>
    <w:rsid w:val="002D467D"/>
    <w:rsid w:val="002D6890"/>
    <w:rsid w:val="002D74C3"/>
    <w:rsid w:val="002E0600"/>
    <w:rsid w:val="002E357E"/>
    <w:rsid w:val="002E3707"/>
    <w:rsid w:val="002E3F66"/>
    <w:rsid w:val="002E46E1"/>
    <w:rsid w:val="002E578A"/>
    <w:rsid w:val="002E65A7"/>
    <w:rsid w:val="002E6757"/>
    <w:rsid w:val="002E6819"/>
    <w:rsid w:val="002E6CD7"/>
    <w:rsid w:val="002E6D72"/>
    <w:rsid w:val="002F0CBD"/>
    <w:rsid w:val="002F0E3E"/>
    <w:rsid w:val="002F140D"/>
    <w:rsid w:val="002F15D1"/>
    <w:rsid w:val="002F1A66"/>
    <w:rsid w:val="002F259B"/>
    <w:rsid w:val="002F3245"/>
    <w:rsid w:val="002F3E25"/>
    <w:rsid w:val="002F3FBC"/>
    <w:rsid w:val="002F4742"/>
    <w:rsid w:val="002F4E8D"/>
    <w:rsid w:val="002F64D1"/>
    <w:rsid w:val="00300C29"/>
    <w:rsid w:val="00301C38"/>
    <w:rsid w:val="00301C7F"/>
    <w:rsid w:val="00301EAA"/>
    <w:rsid w:val="003027BC"/>
    <w:rsid w:val="0030349A"/>
    <w:rsid w:val="00304D88"/>
    <w:rsid w:val="0030619F"/>
    <w:rsid w:val="0030665D"/>
    <w:rsid w:val="00306CC4"/>
    <w:rsid w:val="003077E9"/>
    <w:rsid w:val="003102DA"/>
    <w:rsid w:val="00311865"/>
    <w:rsid w:val="00312C9B"/>
    <w:rsid w:val="00312EFC"/>
    <w:rsid w:val="00313289"/>
    <w:rsid w:val="00313772"/>
    <w:rsid w:val="00313B15"/>
    <w:rsid w:val="00313D3D"/>
    <w:rsid w:val="00313DB1"/>
    <w:rsid w:val="00314AAD"/>
    <w:rsid w:val="00314FA5"/>
    <w:rsid w:val="00316442"/>
    <w:rsid w:val="00316D3E"/>
    <w:rsid w:val="003172E4"/>
    <w:rsid w:val="00320267"/>
    <w:rsid w:val="003207C3"/>
    <w:rsid w:val="00320BA9"/>
    <w:rsid w:val="0032150D"/>
    <w:rsid w:val="00322345"/>
    <w:rsid w:val="003235A6"/>
    <w:rsid w:val="00323F8B"/>
    <w:rsid w:val="0032519D"/>
    <w:rsid w:val="00325DCE"/>
    <w:rsid w:val="0032762E"/>
    <w:rsid w:val="00330069"/>
    <w:rsid w:val="003324E8"/>
    <w:rsid w:val="00332634"/>
    <w:rsid w:val="003331E2"/>
    <w:rsid w:val="00333FD2"/>
    <w:rsid w:val="00334745"/>
    <w:rsid w:val="00334DD9"/>
    <w:rsid w:val="00334EB6"/>
    <w:rsid w:val="003366B2"/>
    <w:rsid w:val="00337918"/>
    <w:rsid w:val="00340D58"/>
    <w:rsid w:val="00341851"/>
    <w:rsid w:val="003418F3"/>
    <w:rsid w:val="00342D7A"/>
    <w:rsid w:val="00343CD7"/>
    <w:rsid w:val="0034638F"/>
    <w:rsid w:val="00346B26"/>
    <w:rsid w:val="00346BA1"/>
    <w:rsid w:val="003474A8"/>
    <w:rsid w:val="00347B92"/>
    <w:rsid w:val="00347B9F"/>
    <w:rsid w:val="00350F09"/>
    <w:rsid w:val="00351151"/>
    <w:rsid w:val="00352474"/>
    <w:rsid w:val="0035256E"/>
    <w:rsid w:val="00352812"/>
    <w:rsid w:val="003537A3"/>
    <w:rsid w:val="00353825"/>
    <w:rsid w:val="00353996"/>
    <w:rsid w:val="00355890"/>
    <w:rsid w:val="0035798D"/>
    <w:rsid w:val="00357AEA"/>
    <w:rsid w:val="003602B2"/>
    <w:rsid w:val="00360AD9"/>
    <w:rsid w:val="0036110B"/>
    <w:rsid w:val="00361F76"/>
    <w:rsid w:val="0036206C"/>
    <w:rsid w:val="0036229B"/>
    <w:rsid w:val="00362ED0"/>
    <w:rsid w:val="003630D4"/>
    <w:rsid w:val="003633C6"/>
    <w:rsid w:val="003635EB"/>
    <w:rsid w:val="003657BC"/>
    <w:rsid w:val="003660BD"/>
    <w:rsid w:val="003664F7"/>
    <w:rsid w:val="003671AF"/>
    <w:rsid w:val="0036762A"/>
    <w:rsid w:val="00370AA7"/>
    <w:rsid w:val="00370E9C"/>
    <w:rsid w:val="00371725"/>
    <w:rsid w:val="00371FCC"/>
    <w:rsid w:val="00372EDA"/>
    <w:rsid w:val="003743CD"/>
    <w:rsid w:val="00376C8D"/>
    <w:rsid w:val="00376D2C"/>
    <w:rsid w:val="00377256"/>
    <w:rsid w:val="003779C6"/>
    <w:rsid w:val="003801DB"/>
    <w:rsid w:val="00380308"/>
    <w:rsid w:val="003834A7"/>
    <w:rsid w:val="003837B8"/>
    <w:rsid w:val="00385104"/>
    <w:rsid w:val="00385620"/>
    <w:rsid w:val="0038633C"/>
    <w:rsid w:val="00386794"/>
    <w:rsid w:val="00386B4E"/>
    <w:rsid w:val="00392DF4"/>
    <w:rsid w:val="00393463"/>
    <w:rsid w:val="003949E9"/>
    <w:rsid w:val="00394A0E"/>
    <w:rsid w:val="00395495"/>
    <w:rsid w:val="003954DB"/>
    <w:rsid w:val="00396ADF"/>
    <w:rsid w:val="003971ED"/>
    <w:rsid w:val="00397542"/>
    <w:rsid w:val="003975FB"/>
    <w:rsid w:val="003A09E1"/>
    <w:rsid w:val="003A10B0"/>
    <w:rsid w:val="003A10D6"/>
    <w:rsid w:val="003A130C"/>
    <w:rsid w:val="003A1D3B"/>
    <w:rsid w:val="003A2072"/>
    <w:rsid w:val="003A24C1"/>
    <w:rsid w:val="003A2681"/>
    <w:rsid w:val="003A6497"/>
    <w:rsid w:val="003B02B6"/>
    <w:rsid w:val="003B17AA"/>
    <w:rsid w:val="003B1D24"/>
    <w:rsid w:val="003B3F65"/>
    <w:rsid w:val="003B5E41"/>
    <w:rsid w:val="003B7307"/>
    <w:rsid w:val="003B7C9D"/>
    <w:rsid w:val="003C0590"/>
    <w:rsid w:val="003C1CCD"/>
    <w:rsid w:val="003C3307"/>
    <w:rsid w:val="003C35D1"/>
    <w:rsid w:val="003C56C7"/>
    <w:rsid w:val="003C66E7"/>
    <w:rsid w:val="003C6EA9"/>
    <w:rsid w:val="003C79C9"/>
    <w:rsid w:val="003D0CD6"/>
    <w:rsid w:val="003D3A30"/>
    <w:rsid w:val="003D4260"/>
    <w:rsid w:val="003D46AA"/>
    <w:rsid w:val="003D4BB4"/>
    <w:rsid w:val="003E0188"/>
    <w:rsid w:val="003E018C"/>
    <w:rsid w:val="003E06DE"/>
    <w:rsid w:val="003E0975"/>
    <w:rsid w:val="003E10CD"/>
    <w:rsid w:val="003E1BD2"/>
    <w:rsid w:val="003E23F2"/>
    <w:rsid w:val="003E3653"/>
    <w:rsid w:val="003E4027"/>
    <w:rsid w:val="003E48F0"/>
    <w:rsid w:val="003E4C26"/>
    <w:rsid w:val="003E50AC"/>
    <w:rsid w:val="003E518D"/>
    <w:rsid w:val="003E55F1"/>
    <w:rsid w:val="003E5CF8"/>
    <w:rsid w:val="003F0663"/>
    <w:rsid w:val="003F1654"/>
    <w:rsid w:val="003F281F"/>
    <w:rsid w:val="003F4850"/>
    <w:rsid w:val="003F4D4F"/>
    <w:rsid w:val="003F515F"/>
    <w:rsid w:val="003F5424"/>
    <w:rsid w:val="003F5780"/>
    <w:rsid w:val="003F5D2F"/>
    <w:rsid w:val="003F7203"/>
    <w:rsid w:val="004015F9"/>
    <w:rsid w:val="00401E56"/>
    <w:rsid w:val="00403108"/>
    <w:rsid w:val="00403651"/>
    <w:rsid w:val="0040571E"/>
    <w:rsid w:val="004059F1"/>
    <w:rsid w:val="00412667"/>
    <w:rsid w:val="004131DB"/>
    <w:rsid w:val="004139BA"/>
    <w:rsid w:val="004140B2"/>
    <w:rsid w:val="0041421E"/>
    <w:rsid w:val="00414233"/>
    <w:rsid w:val="00414943"/>
    <w:rsid w:val="00414B62"/>
    <w:rsid w:val="004153F8"/>
    <w:rsid w:val="00416659"/>
    <w:rsid w:val="00416B38"/>
    <w:rsid w:val="0041748C"/>
    <w:rsid w:val="00420785"/>
    <w:rsid w:val="004228C9"/>
    <w:rsid w:val="00422C26"/>
    <w:rsid w:val="00425269"/>
    <w:rsid w:val="00425F3C"/>
    <w:rsid w:val="004262FF"/>
    <w:rsid w:val="00427EB2"/>
    <w:rsid w:val="00430578"/>
    <w:rsid w:val="00431ADF"/>
    <w:rsid w:val="004340EE"/>
    <w:rsid w:val="004347BA"/>
    <w:rsid w:val="004348DA"/>
    <w:rsid w:val="00434EC9"/>
    <w:rsid w:val="004375CE"/>
    <w:rsid w:val="00437951"/>
    <w:rsid w:val="00440F71"/>
    <w:rsid w:val="00441D12"/>
    <w:rsid w:val="00441D79"/>
    <w:rsid w:val="00442C19"/>
    <w:rsid w:val="00444BAA"/>
    <w:rsid w:val="004467C6"/>
    <w:rsid w:val="004504EE"/>
    <w:rsid w:val="004508AD"/>
    <w:rsid w:val="00450DBD"/>
    <w:rsid w:val="00451981"/>
    <w:rsid w:val="004529BE"/>
    <w:rsid w:val="00455C48"/>
    <w:rsid w:val="00457DC7"/>
    <w:rsid w:val="004600CF"/>
    <w:rsid w:val="00460F9D"/>
    <w:rsid w:val="004618CF"/>
    <w:rsid w:val="00462242"/>
    <w:rsid w:val="00462B73"/>
    <w:rsid w:val="00462DE5"/>
    <w:rsid w:val="00463597"/>
    <w:rsid w:val="004637D7"/>
    <w:rsid w:val="00465E79"/>
    <w:rsid w:val="004677B3"/>
    <w:rsid w:val="00470DCA"/>
    <w:rsid w:val="0047513E"/>
    <w:rsid w:val="004756FC"/>
    <w:rsid w:val="004763A3"/>
    <w:rsid w:val="0047654E"/>
    <w:rsid w:val="004769FA"/>
    <w:rsid w:val="00476EA2"/>
    <w:rsid w:val="00477658"/>
    <w:rsid w:val="00481706"/>
    <w:rsid w:val="00482071"/>
    <w:rsid w:val="00484AB7"/>
    <w:rsid w:val="004876ED"/>
    <w:rsid w:val="00487DD6"/>
    <w:rsid w:val="00487F0D"/>
    <w:rsid w:val="004901C0"/>
    <w:rsid w:val="00490BCA"/>
    <w:rsid w:val="0049147C"/>
    <w:rsid w:val="00492192"/>
    <w:rsid w:val="00492B77"/>
    <w:rsid w:val="00493171"/>
    <w:rsid w:val="00493664"/>
    <w:rsid w:val="00493B11"/>
    <w:rsid w:val="004956F1"/>
    <w:rsid w:val="00495FC7"/>
    <w:rsid w:val="0049703B"/>
    <w:rsid w:val="004A0CFA"/>
    <w:rsid w:val="004A0D89"/>
    <w:rsid w:val="004A119C"/>
    <w:rsid w:val="004A17D7"/>
    <w:rsid w:val="004A1EEA"/>
    <w:rsid w:val="004A3C5C"/>
    <w:rsid w:val="004A471E"/>
    <w:rsid w:val="004A588E"/>
    <w:rsid w:val="004A5EF9"/>
    <w:rsid w:val="004A6F76"/>
    <w:rsid w:val="004A6FB4"/>
    <w:rsid w:val="004B141C"/>
    <w:rsid w:val="004B299E"/>
    <w:rsid w:val="004B351F"/>
    <w:rsid w:val="004B3FC0"/>
    <w:rsid w:val="004B51E1"/>
    <w:rsid w:val="004B5D0B"/>
    <w:rsid w:val="004B64FA"/>
    <w:rsid w:val="004B6817"/>
    <w:rsid w:val="004C1086"/>
    <w:rsid w:val="004C1AA8"/>
    <w:rsid w:val="004C3FCA"/>
    <w:rsid w:val="004C6523"/>
    <w:rsid w:val="004C717C"/>
    <w:rsid w:val="004C72E9"/>
    <w:rsid w:val="004D1CB3"/>
    <w:rsid w:val="004D21E0"/>
    <w:rsid w:val="004D38FE"/>
    <w:rsid w:val="004E01E8"/>
    <w:rsid w:val="004E04A5"/>
    <w:rsid w:val="004E2D23"/>
    <w:rsid w:val="004E3342"/>
    <w:rsid w:val="004E3479"/>
    <w:rsid w:val="004E3D09"/>
    <w:rsid w:val="004E404D"/>
    <w:rsid w:val="004E4357"/>
    <w:rsid w:val="004E4DCB"/>
    <w:rsid w:val="004E530B"/>
    <w:rsid w:val="004E5AC6"/>
    <w:rsid w:val="004E7C21"/>
    <w:rsid w:val="004F0B55"/>
    <w:rsid w:val="004F0D30"/>
    <w:rsid w:val="004F17BF"/>
    <w:rsid w:val="004F4AC9"/>
    <w:rsid w:val="004F4F8C"/>
    <w:rsid w:val="004F5530"/>
    <w:rsid w:val="004F6A3E"/>
    <w:rsid w:val="004F6BA3"/>
    <w:rsid w:val="004F6E9C"/>
    <w:rsid w:val="004F6F78"/>
    <w:rsid w:val="004F7673"/>
    <w:rsid w:val="004F7972"/>
    <w:rsid w:val="004F7B9F"/>
    <w:rsid w:val="005002E6"/>
    <w:rsid w:val="005005C9"/>
    <w:rsid w:val="00500DE6"/>
    <w:rsid w:val="00502860"/>
    <w:rsid w:val="00503087"/>
    <w:rsid w:val="00504A27"/>
    <w:rsid w:val="0050590B"/>
    <w:rsid w:val="005064E5"/>
    <w:rsid w:val="00506CCB"/>
    <w:rsid w:val="00506EFC"/>
    <w:rsid w:val="00510459"/>
    <w:rsid w:val="00515071"/>
    <w:rsid w:val="00515F11"/>
    <w:rsid w:val="00516CD0"/>
    <w:rsid w:val="00516ECE"/>
    <w:rsid w:val="005172D4"/>
    <w:rsid w:val="005201D2"/>
    <w:rsid w:val="00521245"/>
    <w:rsid w:val="00521DC9"/>
    <w:rsid w:val="00523B18"/>
    <w:rsid w:val="00524061"/>
    <w:rsid w:val="0052599A"/>
    <w:rsid w:val="005309FF"/>
    <w:rsid w:val="00530ACF"/>
    <w:rsid w:val="00530C63"/>
    <w:rsid w:val="00531173"/>
    <w:rsid w:val="00531278"/>
    <w:rsid w:val="0053190E"/>
    <w:rsid w:val="00531DDC"/>
    <w:rsid w:val="0053367C"/>
    <w:rsid w:val="00534B43"/>
    <w:rsid w:val="00535783"/>
    <w:rsid w:val="005369A1"/>
    <w:rsid w:val="00536CE9"/>
    <w:rsid w:val="00536D54"/>
    <w:rsid w:val="00537683"/>
    <w:rsid w:val="00537EEC"/>
    <w:rsid w:val="005400F3"/>
    <w:rsid w:val="00540DD5"/>
    <w:rsid w:val="00540E8C"/>
    <w:rsid w:val="00544929"/>
    <w:rsid w:val="0054504E"/>
    <w:rsid w:val="005467F3"/>
    <w:rsid w:val="00547351"/>
    <w:rsid w:val="005474E3"/>
    <w:rsid w:val="0055168A"/>
    <w:rsid w:val="00551C16"/>
    <w:rsid w:val="005561F6"/>
    <w:rsid w:val="00556842"/>
    <w:rsid w:val="0055684D"/>
    <w:rsid w:val="00556CB9"/>
    <w:rsid w:val="005578CC"/>
    <w:rsid w:val="005651CF"/>
    <w:rsid w:val="005654D3"/>
    <w:rsid w:val="005657D4"/>
    <w:rsid w:val="005665A0"/>
    <w:rsid w:val="005665DD"/>
    <w:rsid w:val="0056744F"/>
    <w:rsid w:val="00567DB1"/>
    <w:rsid w:val="005709C9"/>
    <w:rsid w:val="00570E4B"/>
    <w:rsid w:val="005718E4"/>
    <w:rsid w:val="00572314"/>
    <w:rsid w:val="00572A01"/>
    <w:rsid w:val="005731AA"/>
    <w:rsid w:val="00575B06"/>
    <w:rsid w:val="0057616D"/>
    <w:rsid w:val="00576859"/>
    <w:rsid w:val="00576E95"/>
    <w:rsid w:val="0057711F"/>
    <w:rsid w:val="005804C1"/>
    <w:rsid w:val="00581129"/>
    <w:rsid w:val="00584070"/>
    <w:rsid w:val="005852EB"/>
    <w:rsid w:val="0058600D"/>
    <w:rsid w:val="00586019"/>
    <w:rsid w:val="00587402"/>
    <w:rsid w:val="00587C81"/>
    <w:rsid w:val="00590D38"/>
    <w:rsid w:val="00592852"/>
    <w:rsid w:val="0059345D"/>
    <w:rsid w:val="00596601"/>
    <w:rsid w:val="005A0277"/>
    <w:rsid w:val="005A09B5"/>
    <w:rsid w:val="005A1F9B"/>
    <w:rsid w:val="005A2BAA"/>
    <w:rsid w:val="005A30FB"/>
    <w:rsid w:val="005A4A43"/>
    <w:rsid w:val="005A4BF5"/>
    <w:rsid w:val="005A5694"/>
    <w:rsid w:val="005A5F8F"/>
    <w:rsid w:val="005A6B86"/>
    <w:rsid w:val="005A7398"/>
    <w:rsid w:val="005A75BB"/>
    <w:rsid w:val="005B0BE5"/>
    <w:rsid w:val="005B134A"/>
    <w:rsid w:val="005B4A67"/>
    <w:rsid w:val="005B4B82"/>
    <w:rsid w:val="005B5852"/>
    <w:rsid w:val="005B70BA"/>
    <w:rsid w:val="005B7536"/>
    <w:rsid w:val="005B7795"/>
    <w:rsid w:val="005C1789"/>
    <w:rsid w:val="005C2A0E"/>
    <w:rsid w:val="005C3638"/>
    <w:rsid w:val="005C5024"/>
    <w:rsid w:val="005C539B"/>
    <w:rsid w:val="005C6114"/>
    <w:rsid w:val="005C6E6A"/>
    <w:rsid w:val="005D220F"/>
    <w:rsid w:val="005D2334"/>
    <w:rsid w:val="005D262E"/>
    <w:rsid w:val="005D37BD"/>
    <w:rsid w:val="005D3E1D"/>
    <w:rsid w:val="005D4D56"/>
    <w:rsid w:val="005D591D"/>
    <w:rsid w:val="005DD518"/>
    <w:rsid w:val="005E0AB9"/>
    <w:rsid w:val="005E1395"/>
    <w:rsid w:val="005E3612"/>
    <w:rsid w:val="005E37CF"/>
    <w:rsid w:val="005E4337"/>
    <w:rsid w:val="005E7112"/>
    <w:rsid w:val="005E7FF9"/>
    <w:rsid w:val="005F2BF5"/>
    <w:rsid w:val="005F2D90"/>
    <w:rsid w:val="005F2E27"/>
    <w:rsid w:val="005F31B9"/>
    <w:rsid w:val="005F31C0"/>
    <w:rsid w:val="005F3B3E"/>
    <w:rsid w:val="005F51A5"/>
    <w:rsid w:val="005F564A"/>
    <w:rsid w:val="005F66EB"/>
    <w:rsid w:val="005F6F84"/>
    <w:rsid w:val="00600A86"/>
    <w:rsid w:val="00601937"/>
    <w:rsid w:val="00602766"/>
    <w:rsid w:val="00603F1D"/>
    <w:rsid w:val="00605A47"/>
    <w:rsid w:val="0060648A"/>
    <w:rsid w:val="00607224"/>
    <w:rsid w:val="0060742B"/>
    <w:rsid w:val="00611A67"/>
    <w:rsid w:val="00611DC9"/>
    <w:rsid w:val="00612C8B"/>
    <w:rsid w:val="0061387A"/>
    <w:rsid w:val="00613B54"/>
    <w:rsid w:val="00613C52"/>
    <w:rsid w:val="00616A5F"/>
    <w:rsid w:val="00620FF0"/>
    <w:rsid w:val="006214C5"/>
    <w:rsid w:val="00622755"/>
    <w:rsid w:val="00622F0C"/>
    <w:rsid w:val="0062535B"/>
    <w:rsid w:val="00626C82"/>
    <w:rsid w:val="00626DAD"/>
    <w:rsid w:val="006272D2"/>
    <w:rsid w:val="0062758C"/>
    <w:rsid w:val="006275DC"/>
    <w:rsid w:val="00627FA4"/>
    <w:rsid w:val="00630482"/>
    <w:rsid w:val="00630988"/>
    <w:rsid w:val="0063225E"/>
    <w:rsid w:val="00632EFA"/>
    <w:rsid w:val="00633811"/>
    <w:rsid w:val="00633954"/>
    <w:rsid w:val="006342E8"/>
    <w:rsid w:val="006354D8"/>
    <w:rsid w:val="0063602D"/>
    <w:rsid w:val="00637A71"/>
    <w:rsid w:val="00640179"/>
    <w:rsid w:val="00640CB3"/>
    <w:rsid w:val="00643030"/>
    <w:rsid w:val="006438A2"/>
    <w:rsid w:val="00645E6D"/>
    <w:rsid w:val="00646AB8"/>
    <w:rsid w:val="006502B4"/>
    <w:rsid w:val="00650B2C"/>
    <w:rsid w:val="00650B3C"/>
    <w:rsid w:val="006511F9"/>
    <w:rsid w:val="00651890"/>
    <w:rsid w:val="00651BF4"/>
    <w:rsid w:val="00652185"/>
    <w:rsid w:val="0065357E"/>
    <w:rsid w:val="0065597B"/>
    <w:rsid w:val="006573D6"/>
    <w:rsid w:val="00657C3C"/>
    <w:rsid w:val="00661687"/>
    <w:rsid w:val="00661B11"/>
    <w:rsid w:val="00661CAF"/>
    <w:rsid w:val="00666C62"/>
    <w:rsid w:val="00667D6C"/>
    <w:rsid w:val="006707AA"/>
    <w:rsid w:val="006707BA"/>
    <w:rsid w:val="006716D8"/>
    <w:rsid w:val="006718C0"/>
    <w:rsid w:val="00671D0B"/>
    <w:rsid w:val="00673748"/>
    <w:rsid w:val="00673EF0"/>
    <w:rsid w:val="0067496E"/>
    <w:rsid w:val="00674A86"/>
    <w:rsid w:val="006753DC"/>
    <w:rsid w:val="00675BAB"/>
    <w:rsid w:val="00675C89"/>
    <w:rsid w:val="00676122"/>
    <w:rsid w:val="00676C2D"/>
    <w:rsid w:val="006771C8"/>
    <w:rsid w:val="00677C6C"/>
    <w:rsid w:val="00681978"/>
    <w:rsid w:val="00681DF8"/>
    <w:rsid w:val="00682EE5"/>
    <w:rsid w:val="00683077"/>
    <w:rsid w:val="00683E17"/>
    <w:rsid w:val="006854F9"/>
    <w:rsid w:val="0068628A"/>
    <w:rsid w:val="006867A9"/>
    <w:rsid w:val="006909D0"/>
    <w:rsid w:val="00690C9D"/>
    <w:rsid w:val="00690D35"/>
    <w:rsid w:val="0069517A"/>
    <w:rsid w:val="006951B6"/>
    <w:rsid w:val="00695995"/>
    <w:rsid w:val="006976BB"/>
    <w:rsid w:val="006976C7"/>
    <w:rsid w:val="00697A25"/>
    <w:rsid w:val="00697D35"/>
    <w:rsid w:val="006A0400"/>
    <w:rsid w:val="006A0C84"/>
    <w:rsid w:val="006A1289"/>
    <w:rsid w:val="006A1762"/>
    <w:rsid w:val="006A225A"/>
    <w:rsid w:val="006A3734"/>
    <w:rsid w:val="006A5AE4"/>
    <w:rsid w:val="006A5F79"/>
    <w:rsid w:val="006A6B89"/>
    <w:rsid w:val="006A71F3"/>
    <w:rsid w:val="006A7AD0"/>
    <w:rsid w:val="006B12DA"/>
    <w:rsid w:val="006B1B3F"/>
    <w:rsid w:val="006B1D40"/>
    <w:rsid w:val="006B2069"/>
    <w:rsid w:val="006B24B6"/>
    <w:rsid w:val="006B3261"/>
    <w:rsid w:val="006B378D"/>
    <w:rsid w:val="006B37E6"/>
    <w:rsid w:val="006B50B2"/>
    <w:rsid w:val="006B5EB0"/>
    <w:rsid w:val="006C10B3"/>
    <w:rsid w:val="006C221E"/>
    <w:rsid w:val="006C2914"/>
    <w:rsid w:val="006C2E27"/>
    <w:rsid w:val="006C35A5"/>
    <w:rsid w:val="006C3D89"/>
    <w:rsid w:val="006C4232"/>
    <w:rsid w:val="006C693A"/>
    <w:rsid w:val="006D038F"/>
    <w:rsid w:val="006D0D0B"/>
    <w:rsid w:val="006D2950"/>
    <w:rsid w:val="006D31C1"/>
    <w:rsid w:val="006D34F3"/>
    <w:rsid w:val="006D3FC4"/>
    <w:rsid w:val="006D7FA3"/>
    <w:rsid w:val="006E01FE"/>
    <w:rsid w:val="006E036D"/>
    <w:rsid w:val="006E0620"/>
    <w:rsid w:val="006E0664"/>
    <w:rsid w:val="006E1539"/>
    <w:rsid w:val="006E1A32"/>
    <w:rsid w:val="006E1C26"/>
    <w:rsid w:val="006E2018"/>
    <w:rsid w:val="006E27DC"/>
    <w:rsid w:val="006E39B4"/>
    <w:rsid w:val="006E3AAE"/>
    <w:rsid w:val="006E43F3"/>
    <w:rsid w:val="006E4EBF"/>
    <w:rsid w:val="006E5C56"/>
    <w:rsid w:val="006E6400"/>
    <w:rsid w:val="006E697A"/>
    <w:rsid w:val="006F03E4"/>
    <w:rsid w:val="006F2310"/>
    <w:rsid w:val="006F2DCC"/>
    <w:rsid w:val="006F4756"/>
    <w:rsid w:val="006F7848"/>
    <w:rsid w:val="00700AA6"/>
    <w:rsid w:val="0070103B"/>
    <w:rsid w:val="0070204E"/>
    <w:rsid w:val="007028F2"/>
    <w:rsid w:val="00703339"/>
    <w:rsid w:val="0070346E"/>
    <w:rsid w:val="00705513"/>
    <w:rsid w:val="00706328"/>
    <w:rsid w:val="0070761C"/>
    <w:rsid w:val="0071338C"/>
    <w:rsid w:val="00714672"/>
    <w:rsid w:val="00714683"/>
    <w:rsid w:val="0071599C"/>
    <w:rsid w:val="00715D62"/>
    <w:rsid w:val="0071678A"/>
    <w:rsid w:val="00717611"/>
    <w:rsid w:val="007213DD"/>
    <w:rsid w:val="00723061"/>
    <w:rsid w:val="00725288"/>
    <w:rsid w:val="00725E0E"/>
    <w:rsid w:val="007269B4"/>
    <w:rsid w:val="00726A75"/>
    <w:rsid w:val="00726B4E"/>
    <w:rsid w:val="00731F4A"/>
    <w:rsid w:val="00732348"/>
    <w:rsid w:val="00734833"/>
    <w:rsid w:val="00736248"/>
    <w:rsid w:val="0074030C"/>
    <w:rsid w:val="00740B00"/>
    <w:rsid w:val="00740E35"/>
    <w:rsid w:val="00741C61"/>
    <w:rsid w:val="007427A4"/>
    <w:rsid w:val="00743844"/>
    <w:rsid w:val="00743BC0"/>
    <w:rsid w:val="00745031"/>
    <w:rsid w:val="007455F0"/>
    <w:rsid w:val="00745B5C"/>
    <w:rsid w:val="00746C4C"/>
    <w:rsid w:val="00747151"/>
    <w:rsid w:val="0074759A"/>
    <w:rsid w:val="007514C8"/>
    <w:rsid w:val="00754958"/>
    <w:rsid w:val="007556DF"/>
    <w:rsid w:val="0076100A"/>
    <w:rsid w:val="007618F3"/>
    <w:rsid w:val="00761943"/>
    <w:rsid w:val="00761B17"/>
    <w:rsid w:val="00761DAD"/>
    <w:rsid w:val="00762CDC"/>
    <w:rsid w:val="00762F01"/>
    <w:rsid w:val="00763A0D"/>
    <w:rsid w:val="00764673"/>
    <w:rsid w:val="00764B28"/>
    <w:rsid w:val="007656D6"/>
    <w:rsid w:val="00765F15"/>
    <w:rsid w:val="00767529"/>
    <w:rsid w:val="007705F5"/>
    <w:rsid w:val="00770BDE"/>
    <w:rsid w:val="00773D12"/>
    <w:rsid w:val="00774421"/>
    <w:rsid w:val="007752AC"/>
    <w:rsid w:val="00775666"/>
    <w:rsid w:val="007800B1"/>
    <w:rsid w:val="00780396"/>
    <w:rsid w:val="007809D6"/>
    <w:rsid w:val="007825C1"/>
    <w:rsid w:val="00782C4A"/>
    <w:rsid w:val="00783328"/>
    <w:rsid w:val="0078374A"/>
    <w:rsid w:val="00783B35"/>
    <w:rsid w:val="007842A4"/>
    <w:rsid w:val="007846D3"/>
    <w:rsid w:val="00784C98"/>
    <w:rsid w:val="00784D52"/>
    <w:rsid w:val="007854D0"/>
    <w:rsid w:val="007863BC"/>
    <w:rsid w:val="00787E26"/>
    <w:rsid w:val="00793483"/>
    <w:rsid w:val="00793F74"/>
    <w:rsid w:val="007954C9"/>
    <w:rsid w:val="00796034"/>
    <w:rsid w:val="007970AE"/>
    <w:rsid w:val="007A0572"/>
    <w:rsid w:val="007A0E85"/>
    <w:rsid w:val="007A2084"/>
    <w:rsid w:val="007A2BFA"/>
    <w:rsid w:val="007A2DC3"/>
    <w:rsid w:val="007A2F9F"/>
    <w:rsid w:val="007A387F"/>
    <w:rsid w:val="007A4259"/>
    <w:rsid w:val="007A4B1B"/>
    <w:rsid w:val="007A4F3E"/>
    <w:rsid w:val="007A4FA5"/>
    <w:rsid w:val="007A68ED"/>
    <w:rsid w:val="007A69B2"/>
    <w:rsid w:val="007A719F"/>
    <w:rsid w:val="007A7EA0"/>
    <w:rsid w:val="007B0047"/>
    <w:rsid w:val="007B25B3"/>
    <w:rsid w:val="007B3250"/>
    <w:rsid w:val="007B7C1B"/>
    <w:rsid w:val="007C02C2"/>
    <w:rsid w:val="007C18F5"/>
    <w:rsid w:val="007C1C26"/>
    <w:rsid w:val="007C2C32"/>
    <w:rsid w:val="007C2C48"/>
    <w:rsid w:val="007C2D9E"/>
    <w:rsid w:val="007C2E4F"/>
    <w:rsid w:val="007C4643"/>
    <w:rsid w:val="007C5F7D"/>
    <w:rsid w:val="007C718F"/>
    <w:rsid w:val="007D2034"/>
    <w:rsid w:val="007D281E"/>
    <w:rsid w:val="007D3660"/>
    <w:rsid w:val="007D5D15"/>
    <w:rsid w:val="007D5EAD"/>
    <w:rsid w:val="007D78B9"/>
    <w:rsid w:val="007E0311"/>
    <w:rsid w:val="007E08E9"/>
    <w:rsid w:val="007E1361"/>
    <w:rsid w:val="007E1E40"/>
    <w:rsid w:val="007E5006"/>
    <w:rsid w:val="007E6694"/>
    <w:rsid w:val="007E72D0"/>
    <w:rsid w:val="007E7FB6"/>
    <w:rsid w:val="007F0A1B"/>
    <w:rsid w:val="007F1976"/>
    <w:rsid w:val="007F1BE7"/>
    <w:rsid w:val="007F1D4A"/>
    <w:rsid w:val="007F20B6"/>
    <w:rsid w:val="007F33CA"/>
    <w:rsid w:val="007F37D7"/>
    <w:rsid w:val="007F40B0"/>
    <w:rsid w:val="007F544D"/>
    <w:rsid w:val="007F5577"/>
    <w:rsid w:val="007F56BB"/>
    <w:rsid w:val="008007B7"/>
    <w:rsid w:val="00800ED9"/>
    <w:rsid w:val="00801251"/>
    <w:rsid w:val="008028C4"/>
    <w:rsid w:val="00802A81"/>
    <w:rsid w:val="00802EFE"/>
    <w:rsid w:val="008038E3"/>
    <w:rsid w:val="00803A78"/>
    <w:rsid w:val="00804FD1"/>
    <w:rsid w:val="0081074E"/>
    <w:rsid w:val="00810A5F"/>
    <w:rsid w:val="00810C1B"/>
    <w:rsid w:val="00810C2B"/>
    <w:rsid w:val="00811052"/>
    <w:rsid w:val="0081148B"/>
    <w:rsid w:val="008114CB"/>
    <w:rsid w:val="00813303"/>
    <w:rsid w:val="00813EC0"/>
    <w:rsid w:val="00814289"/>
    <w:rsid w:val="00814E40"/>
    <w:rsid w:val="008151F1"/>
    <w:rsid w:val="00815E1A"/>
    <w:rsid w:val="008166EA"/>
    <w:rsid w:val="00816991"/>
    <w:rsid w:val="00817FED"/>
    <w:rsid w:val="00820ED2"/>
    <w:rsid w:val="00821CF5"/>
    <w:rsid w:val="00821D9F"/>
    <w:rsid w:val="008228B1"/>
    <w:rsid w:val="00822B59"/>
    <w:rsid w:val="00824695"/>
    <w:rsid w:val="008267A8"/>
    <w:rsid w:val="0082733E"/>
    <w:rsid w:val="00830025"/>
    <w:rsid w:val="008308AA"/>
    <w:rsid w:val="00830D2D"/>
    <w:rsid w:val="00831836"/>
    <w:rsid w:val="00831A3D"/>
    <w:rsid w:val="008320D2"/>
    <w:rsid w:val="0083292D"/>
    <w:rsid w:val="008330EE"/>
    <w:rsid w:val="008341CD"/>
    <w:rsid w:val="008346A6"/>
    <w:rsid w:val="00834E3A"/>
    <w:rsid w:val="0083547C"/>
    <w:rsid w:val="00836120"/>
    <w:rsid w:val="00837781"/>
    <w:rsid w:val="00842550"/>
    <w:rsid w:val="0084305A"/>
    <w:rsid w:val="00843F35"/>
    <w:rsid w:val="00844F10"/>
    <w:rsid w:val="0084635B"/>
    <w:rsid w:val="008475D7"/>
    <w:rsid w:val="008504D9"/>
    <w:rsid w:val="008506D3"/>
    <w:rsid w:val="008526F8"/>
    <w:rsid w:val="0085271E"/>
    <w:rsid w:val="008527D8"/>
    <w:rsid w:val="00852C6D"/>
    <w:rsid w:val="008530A6"/>
    <w:rsid w:val="008539B7"/>
    <w:rsid w:val="00853BC5"/>
    <w:rsid w:val="00853E74"/>
    <w:rsid w:val="00854212"/>
    <w:rsid w:val="00856309"/>
    <w:rsid w:val="00856BD6"/>
    <w:rsid w:val="00857B6E"/>
    <w:rsid w:val="00863568"/>
    <w:rsid w:val="00863E52"/>
    <w:rsid w:val="0086402C"/>
    <w:rsid w:val="0086441F"/>
    <w:rsid w:val="008652DE"/>
    <w:rsid w:val="00871619"/>
    <w:rsid w:val="00871679"/>
    <w:rsid w:val="00872D4A"/>
    <w:rsid w:val="008751A5"/>
    <w:rsid w:val="00875216"/>
    <w:rsid w:val="00875706"/>
    <w:rsid w:val="00875A6D"/>
    <w:rsid w:val="008763A1"/>
    <w:rsid w:val="00876997"/>
    <w:rsid w:val="00880B48"/>
    <w:rsid w:val="00881B6D"/>
    <w:rsid w:val="00882D6C"/>
    <w:rsid w:val="00883526"/>
    <w:rsid w:val="00885199"/>
    <w:rsid w:val="00887160"/>
    <w:rsid w:val="00891110"/>
    <w:rsid w:val="00892B7C"/>
    <w:rsid w:val="00894267"/>
    <w:rsid w:val="00894640"/>
    <w:rsid w:val="00894C1E"/>
    <w:rsid w:val="00896A6E"/>
    <w:rsid w:val="008978CF"/>
    <w:rsid w:val="008A03BE"/>
    <w:rsid w:val="008A0DDD"/>
    <w:rsid w:val="008A1221"/>
    <w:rsid w:val="008A1928"/>
    <w:rsid w:val="008A2E29"/>
    <w:rsid w:val="008A3868"/>
    <w:rsid w:val="008A4F14"/>
    <w:rsid w:val="008A53E4"/>
    <w:rsid w:val="008B0E72"/>
    <w:rsid w:val="008B1198"/>
    <w:rsid w:val="008B2529"/>
    <w:rsid w:val="008B2FA4"/>
    <w:rsid w:val="008B30C9"/>
    <w:rsid w:val="008B4020"/>
    <w:rsid w:val="008B6843"/>
    <w:rsid w:val="008C01BE"/>
    <w:rsid w:val="008C2B71"/>
    <w:rsid w:val="008C4FB6"/>
    <w:rsid w:val="008C603C"/>
    <w:rsid w:val="008C6DBB"/>
    <w:rsid w:val="008C6DBC"/>
    <w:rsid w:val="008C701B"/>
    <w:rsid w:val="008C71BB"/>
    <w:rsid w:val="008C7FC3"/>
    <w:rsid w:val="008D07F4"/>
    <w:rsid w:val="008D0C02"/>
    <w:rsid w:val="008D130B"/>
    <w:rsid w:val="008D1C41"/>
    <w:rsid w:val="008D20DE"/>
    <w:rsid w:val="008D2A37"/>
    <w:rsid w:val="008D2D5E"/>
    <w:rsid w:val="008D5821"/>
    <w:rsid w:val="008D65D9"/>
    <w:rsid w:val="008D697E"/>
    <w:rsid w:val="008D6A54"/>
    <w:rsid w:val="008D7027"/>
    <w:rsid w:val="008D7B76"/>
    <w:rsid w:val="008D7C21"/>
    <w:rsid w:val="008E0754"/>
    <w:rsid w:val="008E0EF6"/>
    <w:rsid w:val="008E18EA"/>
    <w:rsid w:val="008E1A4A"/>
    <w:rsid w:val="008E2382"/>
    <w:rsid w:val="008E23A3"/>
    <w:rsid w:val="008E2E2A"/>
    <w:rsid w:val="008E3D49"/>
    <w:rsid w:val="008E4054"/>
    <w:rsid w:val="008E41A0"/>
    <w:rsid w:val="008E46B5"/>
    <w:rsid w:val="008E5823"/>
    <w:rsid w:val="008E611B"/>
    <w:rsid w:val="008E70DE"/>
    <w:rsid w:val="008E7991"/>
    <w:rsid w:val="008F0D26"/>
    <w:rsid w:val="008F0E00"/>
    <w:rsid w:val="008F13FD"/>
    <w:rsid w:val="008F31DC"/>
    <w:rsid w:val="008F3733"/>
    <w:rsid w:val="008F4517"/>
    <w:rsid w:val="008F5CE0"/>
    <w:rsid w:val="008F6D56"/>
    <w:rsid w:val="008F74C2"/>
    <w:rsid w:val="008F77FB"/>
    <w:rsid w:val="00900FA2"/>
    <w:rsid w:val="009013DF"/>
    <w:rsid w:val="0090216B"/>
    <w:rsid w:val="00903B55"/>
    <w:rsid w:val="009047F6"/>
    <w:rsid w:val="00905DBE"/>
    <w:rsid w:val="00906A42"/>
    <w:rsid w:val="00907152"/>
    <w:rsid w:val="009074E4"/>
    <w:rsid w:val="00907A36"/>
    <w:rsid w:val="00907AB9"/>
    <w:rsid w:val="009107FF"/>
    <w:rsid w:val="00910A1A"/>
    <w:rsid w:val="00912E81"/>
    <w:rsid w:val="00915034"/>
    <w:rsid w:val="0091580F"/>
    <w:rsid w:val="009173C4"/>
    <w:rsid w:val="00920384"/>
    <w:rsid w:val="009205C4"/>
    <w:rsid w:val="00922571"/>
    <w:rsid w:val="009232D6"/>
    <w:rsid w:val="0092368A"/>
    <w:rsid w:val="00924401"/>
    <w:rsid w:val="0092649E"/>
    <w:rsid w:val="00927E82"/>
    <w:rsid w:val="00931B0C"/>
    <w:rsid w:val="00932181"/>
    <w:rsid w:val="00933096"/>
    <w:rsid w:val="00933960"/>
    <w:rsid w:val="00936466"/>
    <w:rsid w:val="0093693A"/>
    <w:rsid w:val="009373AE"/>
    <w:rsid w:val="00937CAF"/>
    <w:rsid w:val="00937D1A"/>
    <w:rsid w:val="0094007A"/>
    <w:rsid w:val="00940651"/>
    <w:rsid w:val="009408AC"/>
    <w:rsid w:val="00940C3A"/>
    <w:rsid w:val="00940DB7"/>
    <w:rsid w:val="00941585"/>
    <w:rsid w:val="009417D6"/>
    <w:rsid w:val="00942249"/>
    <w:rsid w:val="00942F44"/>
    <w:rsid w:val="009464D2"/>
    <w:rsid w:val="00947321"/>
    <w:rsid w:val="00947E24"/>
    <w:rsid w:val="009523A5"/>
    <w:rsid w:val="00952CA4"/>
    <w:rsid w:val="009537EB"/>
    <w:rsid w:val="0095483E"/>
    <w:rsid w:val="00955CFF"/>
    <w:rsid w:val="00956B0D"/>
    <w:rsid w:val="00956CC1"/>
    <w:rsid w:val="00957228"/>
    <w:rsid w:val="00961091"/>
    <w:rsid w:val="009627B3"/>
    <w:rsid w:val="009628C0"/>
    <w:rsid w:val="009634AA"/>
    <w:rsid w:val="009720F8"/>
    <w:rsid w:val="0097317D"/>
    <w:rsid w:val="0097330C"/>
    <w:rsid w:val="009734B7"/>
    <w:rsid w:val="009761A8"/>
    <w:rsid w:val="00976827"/>
    <w:rsid w:val="00976BA3"/>
    <w:rsid w:val="00980716"/>
    <w:rsid w:val="00981495"/>
    <w:rsid w:val="009816F8"/>
    <w:rsid w:val="00982CC7"/>
    <w:rsid w:val="00983EEC"/>
    <w:rsid w:val="00984404"/>
    <w:rsid w:val="0098562F"/>
    <w:rsid w:val="0098568C"/>
    <w:rsid w:val="009856FE"/>
    <w:rsid w:val="00985D13"/>
    <w:rsid w:val="009869C2"/>
    <w:rsid w:val="00987352"/>
    <w:rsid w:val="00992871"/>
    <w:rsid w:val="00993D0A"/>
    <w:rsid w:val="00994208"/>
    <w:rsid w:val="00994C3E"/>
    <w:rsid w:val="009951DE"/>
    <w:rsid w:val="009952BB"/>
    <w:rsid w:val="0099545D"/>
    <w:rsid w:val="009961A6"/>
    <w:rsid w:val="009964F8"/>
    <w:rsid w:val="00996F4E"/>
    <w:rsid w:val="00997B50"/>
    <w:rsid w:val="00997B9D"/>
    <w:rsid w:val="009A0C49"/>
    <w:rsid w:val="009A1167"/>
    <w:rsid w:val="009A3098"/>
    <w:rsid w:val="009A3124"/>
    <w:rsid w:val="009A3E7D"/>
    <w:rsid w:val="009A3F6F"/>
    <w:rsid w:val="009A437C"/>
    <w:rsid w:val="009A73F2"/>
    <w:rsid w:val="009B19BE"/>
    <w:rsid w:val="009B22A4"/>
    <w:rsid w:val="009B4571"/>
    <w:rsid w:val="009B4B5A"/>
    <w:rsid w:val="009C27E1"/>
    <w:rsid w:val="009C32D5"/>
    <w:rsid w:val="009C4BD8"/>
    <w:rsid w:val="009C5853"/>
    <w:rsid w:val="009C5B0D"/>
    <w:rsid w:val="009C670B"/>
    <w:rsid w:val="009C7EB3"/>
    <w:rsid w:val="009D05C0"/>
    <w:rsid w:val="009D05FE"/>
    <w:rsid w:val="009D08D8"/>
    <w:rsid w:val="009D0CBC"/>
    <w:rsid w:val="009D23BF"/>
    <w:rsid w:val="009D31B0"/>
    <w:rsid w:val="009D432E"/>
    <w:rsid w:val="009D5A45"/>
    <w:rsid w:val="009D5DE5"/>
    <w:rsid w:val="009D6A46"/>
    <w:rsid w:val="009D7A34"/>
    <w:rsid w:val="009E05F5"/>
    <w:rsid w:val="009E08AD"/>
    <w:rsid w:val="009E0CE3"/>
    <w:rsid w:val="009E147D"/>
    <w:rsid w:val="009E3943"/>
    <w:rsid w:val="009E40C9"/>
    <w:rsid w:val="009E415E"/>
    <w:rsid w:val="009E458F"/>
    <w:rsid w:val="009E652A"/>
    <w:rsid w:val="009E7FD3"/>
    <w:rsid w:val="009F2DFF"/>
    <w:rsid w:val="009F3280"/>
    <w:rsid w:val="009F35BF"/>
    <w:rsid w:val="009F398D"/>
    <w:rsid w:val="009F406B"/>
    <w:rsid w:val="009F4E46"/>
    <w:rsid w:val="00A002D5"/>
    <w:rsid w:val="00A00E01"/>
    <w:rsid w:val="00A0232C"/>
    <w:rsid w:val="00A03578"/>
    <w:rsid w:val="00A0478C"/>
    <w:rsid w:val="00A04DBF"/>
    <w:rsid w:val="00A0606A"/>
    <w:rsid w:val="00A070D6"/>
    <w:rsid w:val="00A1055C"/>
    <w:rsid w:val="00A11F92"/>
    <w:rsid w:val="00A121D0"/>
    <w:rsid w:val="00A13584"/>
    <w:rsid w:val="00A13FEA"/>
    <w:rsid w:val="00A143D0"/>
    <w:rsid w:val="00A14739"/>
    <w:rsid w:val="00A166B7"/>
    <w:rsid w:val="00A17872"/>
    <w:rsid w:val="00A20502"/>
    <w:rsid w:val="00A207A6"/>
    <w:rsid w:val="00A208BF"/>
    <w:rsid w:val="00A228B0"/>
    <w:rsid w:val="00A228C8"/>
    <w:rsid w:val="00A22C76"/>
    <w:rsid w:val="00A22DAF"/>
    <w:rsid w:val="00A23D89"/>
    <w:rsid w:val="00A24052"/>
    <w:rsid w:val="00A24587"/>
    <w:rsid w:val="00A25D94"/>
    <w:rsid w:val="00A263F0"/>
    <w:rsid w:val="00A30D5B"/>
    <w:rsid w:val="00A31F4E"/>
    <w:rsid w:val="00A32118"/>
    <w:rsid w:val="00A32119"/>
    <w:rsid w:val="00A3246D"/>
    <w:rsid w:val="00A32A84"/>
    <w:rsid w:val="00A32D35"/>
    <w:rsid w:val="00A3550F"/>
    <w:rsid w:val="00A355B0"/>
    <w:rsid w:val="00A35D91"/>
    <w:rsid w:val="00A4015D"/>
    <w:rsid w:val="00A41D8F"/>
    <w:rsid w:val="00A423A8"/>
    <w:rsid w:val="00A4242F"/>
    <w:rsid w:val="00A42FBC"/>
    <w:rsid w:val="00A460C4"/>
    <w:rsid w:val="00A46AE3"/>
    <w:rsid w:val="00A46C01"/>
    <w:rsid w:val="00A51ED1"/>
    <w:rsid w:val="00A52BF6"/>
    <w:rsid w:val="00A52F4B"/>
    <w:rsid w:val="00A537A5"/>
    <w:rsid w:val="00A5386E"/>
    <w:rsid w:val="00A53E42"/>
    <w:rsid w:val="00A55BB8"/>
    <w:rsid w:val="00A55DD8"/>
    <w:rsid w:val="00A56806"/>
    <w:rsid w:val="00A6079E"/>
    <w:rsid w:val="00A61425"/>
    <w:rsid w:val="00A626D1"/>
    <w:rsid w:val="00A628BD"/>
    <w:rsid w:val="00A63D58"/>
    <w:rsid w:val="00A65BD2"/>
    <w:rsid w:val="00A65DCD"/>
    <w:rsid w:val="00A66A7A"/>
    <w:rsid w:val="00A7221F"/>
    <w:rsid w:val="00A730D8"/>
    <w:rsid w:val="00A73854"/>
    <w:rsid w:val="00A74265"/>
    <w:rsid w:val="00A74513"/>
    <w:rsid w:val="00A75300"/>
    <w:rsid w:val="00A77E90"/>
    <w:rsid w:val="00A800C3"/>
    <w:rsid w:val="00A816CC"/>
    <w:rsid w:val="00A81DF0"/>
    <w:rsid w:val="00A82FF6"/>
    <w:rsid w:val="00A83F0F"/>
    <w:rsid w:val="00A84E4D"/>
    <w:rsid w:val="00A858B3"/>
    <w:rsid w:val="00A86328"/>
    <w:rsid w:val="00A9454E"/>
    <w:rsid w:val="00A94AB4"/>
    <w:rsid w:val="00A951DE"/>
    <w:rsid w:val="00A9602F"/>
    <w:rsid w:val="00A96531"/>
    <w:rsid w:val="00A96E31"/>
    <w:rsid w:val="00A9784A"/>
    <w:rsid w:val="00A97D17"/>
    <w:rsid w:val="00A97DDE"/>
    <w:rsid w:val="00AA0873"/>
    <w:rsid w:val="00AA0E5D"/>
    <w:rsid w:val="00AA17C2"/>
    <w:rsid w:val="00AA328F"/>
    <w:rsid w:val="00AA53BC"/>
    <w:rsid w:val="00AA595B"/>
    <w:rsid w:val="00AB1015"/>
    <w:rsid w:val="00AB1224"/>
    <w:rsid w:val="00AB1A30"/>
    <w:rsid w:val="00AB233E"/>
    <w:rsid w:val="00AB2634"/>
    <w:rsid w:val="00AB33B3"/>
    <w:rsid w:val="00AB43EB"/>
    <w:rsid w:val="00AB45F8"/>
    <w:rsid w:val="00AB639A"/>
    <w:rsid w:val="00AB74A4"/>
    <w:rsid w:val="00AB763D"/>
    <w:rsid w:val="00AB7C0F"/>
    <w:rsid w:val="00AC0E22"/>
    <w:rsid w:val="00AC1AA5"/>
    <w:rsid w:val="00AC2E9A"/>
    <w:rsid w:val="00AC3376"/>
    <w:rsid w:val="00AC3582"/>
    <w:rsid w:val="00AC392B"/>
    <w:rsid w:val="00AC3CF7"/>
    <w:rsid w:val="00AC40EB"/>
    <w:rsid w:val="00AC490F"/>
    <w:rsid w:val="00AC538F"/>
    <w:rsid w:val="00AC71A0"/>
    <w:rsid w:val="00AC73D7"/>
    <w:rsid w:val="00AC7559"/>
    <w:rsid w:val="00AC76C4"/>
    <w:rsid w:val="00AC7BFC"/>
    <w:rsid w:val="00AD0ADE"/>
    <w:rsid w:val="00AD11A5"/>
    <w:rsid w:val="00AD1E04"/>
    <w:rsid w:val="00AD2133"/>
    <w:rsid w:val="00AD2E4C"/>
    <w:rsid w:val="00AD3F14"/>
    <w:rsid w:val="00AD44DA"/>
    <w:rsid w:val="00AD487A"/>
    <w:rsid w:val="00AD58C2"/>
    <w:rsid w:val="00AD6475"/>
    <w:rsid w:val="00AD716E"/>
    <w:rsid w:val="00AD7375"/>
    <w:rsid w:val="00AE012D"/>
    <w:rsid w:val="00AE2266"/>
    <w:rsid w:val="00AE4C18"/>
    <w:rsid w:val="00AE579C"/>
    <w:rsid w:val="00AE6C0B"/>
    <w:rsid w:val="00AE6DD8"/>
    <w:rsid w:val="00AE7CBB"/>
    <w:rsid w:val="00AF0144"/>
    <w:rsid w:val="00AF0EFC"/>
    <w:rsid w:val="00AF1478"/>
    <w:rsid w:val="00AF3941"/>
    <w:rsid w:val="00AF3BD5"/>
    <w:rsid w:val="00AF3F3F"/>
    <w:rsid w:val="00AF4190"/>
    <w:rsid w:val="00AF4A41"/>
    <w:rsid w:val="00AF4E07"/>
    <w:rsid w:val="00AF54E9"/>
    <w:rsid w:val="00AF7498"/>
    <w:rsid w:val="00AF784A"/>
    <w:rsid w:val="00AF7999"/>
    <w:rsid w:val="00B004C1"/>
    <w:rsid w:val="00B006AD"/>
    <w:rsid w:val="00B007CC"/>
    <w:rsid w:val="00B00DEB"/>
    <w:rsid w:val="00B016FD"/>
    <w:rsid w:val="00B0176B"/>
    <w:rsid w:val="00B021A9"/>
    <w:rsid w:val="00B0301E"/>
    <w:rsid w:val="00B0463E"/>
    <w:rsid w:val="00B049E8"/>
    <w:rsid w:val="00B054C5"/>
    <w:rsid w:val="00B05A09"/>
    <w:rsid w:val="00B05C78"/>
    <w:rsid w:val="00B05EF0"/>
    <w:rsid w:val="00B06138"/>
    <w:rsid w:val="00B103FC"/>
    <w:rsid w:val="00B11079"/>
    <w:rsid w:val="00B11340"/>
    <w:rsid w:val="00B113DC"/>
    <w:rsid w:val="00B12885"/>
    <w:rsid w:val="00B1306F"/>
    <w:rsid w:val="00B14166"/>
    <w:rsid w:val="00B16AB7"/>
    <w:rsid w:val="00B1723F"/>
    <w:rsid w:val="00B17D3B"/>
    <w:rsid w:val="00B17FA5"/>
    <w:rsid w:val="00B20E54"/>
    <w:rsid w:val="00B2196F"/>
    <w:rsid w:val="00B219F3"/>
    <w:rsid w:val="00B22705"/>
    <w:rsid w:val="00B22DD1"/>
    <w:rsid w:val="00B23E96"/>
    <w:rsid w:val="00B247A0"/>
    <w:rsid w:val="00B249D2"/>
    <w:rsid w:val="00B3004B"/>
    <w:rsid w:val="00B31247"/>
    <w:rsid w:val="00B31A6E"/>
    <w:rsid w:val="00B322E2"/>
    <w:rsid w:val="00B341A4"/>
    <w:rsid w:val="00B34A88"/>
    <w:rsid w:val="00B361CC"/>
    <w:rsid w:val="00B37DEB"/>
    <w:rsid w:val="00B40523"/>
    <w:rsid w:val="00B4106A"/>
    <w:rsid w:val="00B426A7"/>
    <w:rsid w:val="00B42844"/>
    <w:rsid w:val="00B433B9"/>
    <w:rsid w:val="00B43B46"/>
    <w:rsid w:val="00B476E1"/>
    <w:rsid w:val="00B479A7"/>
    <w:rsid w:val="00B5170E"/>
    <w:rsid w:val="00B52EED"/>
    <w:rsid w:val="00B5333E"/>
    <w:rsid w:val="00B55230"/>
    <w:rsid w:val="00B55A20"/>
    <w:rsid w:val="00B56A5D"/>
    <w:rsid w:val="00B56D84"/>
    <w:rsid w:val="00B625AB"/>
    <w:rsid w:val="00B63086"/>
    <w:rsid w:val="00B63FFB"/>
    <w:rsid w:val="00B641CD"/>
    <w:rsid w:val="00B64860"/>
    <w:rsid w:val="00B65AB3"/>
    <w:rsid w:val="00B67EE9"/>
    <w:rsid w:val="00B707F4"/>
    <w:rsid w:val="00B73763"/>
    <w:rsid w:val="00B74DE1"/>
    <w:rsid w:val="00B759BC"/>
    <w:rsid w:val="00B765A7"/>
    <w:rsid w:val="00B76DEA"/>
    <w:rsid w:val="00B8024A"/>
    <w:rsid w:val="00B809D3"/>
    <w:rsid w:val="00B80A76"/>
    <w:rsid w:val="00B80D36"/>
    <w:rsid w:val="00B814C3"/>
    <w:rsid w:val="00B83F54"/>
    <w:rsid w:val="00B8425C"/>
    <w:rsid w:val="00B8439A"/>
    <w:rsid w:val="00B84694"/>
    <w:rsid w:val="00B84A74"/>
    <w:rsid w:val="00B851BA"/>
    <w:rsid w:val="00B854F5"/>
    <w:rsid w:val="00B855F2"/>
    <w:rsid w:val="00B86BBF"/>
    <w:rsid w:val="00B87AC0"/>
    <w:rsid w:val="00B92E86"/>
    <w:rsid w:val="00B94D65"/>
    <w:rsid w:val="00B97691"/>
    <w:rsid w:val="00BA1985"/>
    <w:rsid w:val="00BA2939"/>
    <w:rsid w:val="00BA39A0"/>
    <w:rsid w:val="00BA3D5A"/>
    <w:rsid w:val="00BA3ED2"/>
    <w:rsid w:val="00BA499A"/>
    <w:rsid w:val="00BA4DDD"/>
    <w:rsid w:val="00BA5210"/>
    <w:rsid w:val="00BA5751"/>
    <w:rsid w:val="00BA59FF"/>
    <w:rsid w:val="00BA5FCF"/>
    <w:rsid w:val="00BA6D7F"/>
    <w:rsid w:val="00BA762A"/>
    <w:rsid w:val="00BB0697"/>
    <w:rsid w:val="00BB0AA1"/>
    <w:rsid w:val="00BB1A15"/>
    <w:rsid w:val="00BB49C5"/>
    <w:rsid w:val="00BB539B"/>
    <w:rsid w:val="00BB5E15"/>
    <w:rsid w:val="00BB6643"/>
    <w:rsid w:val="00BB6BBD"/>
    <w:rsid w:val="00BC0209"/>
    <w:rsid w:val="00BC09EE"/>
    <w:rsid w:val="00BC168E"/>
    <w:rsid w:val="00BC2CCF"/>
    <w:rsid w:val="00BC6267"/>
    <w:rsid w:val="00BC7FED"/>
    <w:rsid w:val="00BD00C1"/>
    <w:rsid w:val="00BD08D1"/>
    <w:rsid w:val="00BD22A0"/>
    <w:rsid w:val="00BD472A"/>
    <w:rsid w:val="00BD4E3C"/>
    <w:rsid w:val="00BD5946"/>
    <w:rsid w:val="00BD5E64"/>
    <w:rsid w:val="00BD6E77"/>
    <w:rsid w:val="00BD7244"/>
    <w:rsid w:val="00BE01CA"/>
    <w:rsid w:val="00BE3562"/>
    <w:rsid w:val="00BE3AF9"/>
    <w:rsid w:val="00BE4A0D"/>
    <w:rsid w:val="00BE4E90"/>
    <w:rsid w:val="00BE692F"/>
    <w:rsid w:val="00BF05A4"/>
    <w:rsid w:val="00BF0E00"/>
    <w:rsid w:val="00BF1009"/>
    <w:rsid w:val="00BF295D"/>
    <w:rsid w:val="00BF356F"/>
    <w:rsid w:val="00BF6BE9"/>
    <w:rsid w:val="00C007A4"/>
    <w:rsid w:val="00C00DC2"/>
    <w:rsid w:val="00C0206E"/>
    <w:rsid w:val="00C027EB"/>
    <w:rsid w:val="00C0285D"/>
    <w:rsid w:val="00C04198"/>
    <w:rsid w:val="00C04DA9"/>
    <w:rsid w:val="00C06571"/>
    <w:rsid w:val="00C1092B"/>
    <w:rsid w:val="00C1534D"/>
    <w:rsid w:val="00C15F94"/>
    <w:rsid w:val="00C16AFD"/>
    <w:rsid w:val="00C17D77"/>
    <w:rsid w:val="00C2115A"/>
    <w:rsid w:val="00C212E5"/>
    <w:rsid w:val="00C22886"/>
    <w:rsid w:val="00C24818"/>
    <w:rsid w:val="00C24ECC"/>
    <w:rsid w:val="00C251DE"/>
    <w:rsid w:val="00C2584B"/>
    <w:rsid w:val="00C26093"/>
    <w:rsid w:val="00C26748"/>
    <w:rsid w:val="00C26D3C"/>
    <w:rsid w:val="00C2789C"/>
    <w:rsid w:val="00C27927"/>
    <w:rsid w:val="00C27AAD"/>
    <w:rsid w:val="00C306E4"/>
    <w:rsid w:val="00C3137E"/>
    <w:rsid w:val="00C320EA"/>
    <w:rsid w:val="00C32181"/>
    <w:rsid w:val="00C33760"/>
    <w:rsid w:val="00C33CB3"/>
    <w:rsid w:val="00C348A3"/>
    <w:rsid w:val="00C348BC"/>
    <w:rsid w:val="00C348C8"/>
    <w:rsid w:val="00C35574"/>
    <w:rsid w:val="00C36664"/>
    <w:rsid w:val="00C40515"/>
    <w:rsid w:val="00C411E5"/>
    <w:rsid w:val="00C4356E"/>
    <w:rsid w:val="00C4499D"/>
    <w:rsid w:val="00C4545B"/>
    <w:rsid w:val="00C45981"/>
    <w:rsid w:val="00C46332"/>
    <w:rsid w:val="00C466F9"/>
    <w:rsid w:val="00C47302"/>
    <w:rsid w:val="00C50278"/>
    <w:rsid w:val="00C5076F"/>
    <w:rsid w:val="00C521BB"/>
    <w:rsid w:val="00C52CE8"/>
    <w:rsid w:val="00C53FAB"/>
    <w:rsid w:val="00C564D2"/>
    <w:rsid w:val="00C56CAA"/>
    <w:rsid w:val="00C5740C"/>
    <w:rsid w:val="00C57424"/>
    <w:rsid w:val="00C577A6"/>
    <w:rsid w:val="00C57FEE"/>
    <w:rsid w:val="00C60389"/>
    <w:rsid w:val="00C609BC"/>
    <w:rsid w:val="00C63369"/>
    <w:rsid w:val="00C6395D"/>
    <w:rsid w:val="00C66FF8"/>
    <w:rsid w:val="00C7034C"/>
    <w:rsid w:val="00C70543"/>
    <w:rsid w:val="00C71136"/>
    <w:rsid w:val="00C71140"/>
    <w:rsid w:val="00C72380"/>
    <w:rsid w:val="00C7452D"/>
    <w:rsid w:val="00C75279"/>
    <w:rsid w:val="00C75339"/>
    <w:rsid w:val="00C7581D"/>
    <w:rsid w:val="00C76ED9"/>
    <w:rsid w:val="00C773CD"/>
    <w:rsid w:val="00C8101A"/>
    <w:rsid w:val="00C815F3"/>
    <w:rsid w:val="00C8297F"/>
    <w:rsid w:val="00C83CEE"/>
    <w:rsid w:val="00C83F5C"/>
    <w:rsid w:val="00C841CB"/>
    <w:rsid w:val="00C851DB"/>
    <w:rsid w:val="00C858E8"/>
    <w:rsid w:val="00C85F11"/>
    <w:rsid w:val="00C86466"/>
    <w:rsid w:val="00C86667"/>
    <w:rsid w:val="00C87D65"/>
    <w:rsid w:val="00C91B3B"/>
    <w:rsid w:val="00C927DA"/>
    <w:rsid w:val="00C937A1"/>
    <w:rsid w:val="00C93B51"/>
    <w:rsid w:val="00C9489C"/>
    <w:rsid w:val="00C95C04"/>
    <w:rsid w:val="00C96CEE"/>
    <w:rsid w:val="00C9732B"/>
    <w:rsid w:val="00C97E5A"/>
    <w:rsid w:val="00CA0414"/>
    <w:rsid w:val="00CA053A"/>
    <w:rsid w:val="00CA13FD"/>
    <w:rsid w:val="00CA18B4"/>
    <w:rsid w:val="00CA28A5"/>
    <w:rsid w:val="00CA427F"/>
    <w:rsid w:val="00CA4BE7"/>
    <w:rsid w:val="00CA5475"/>
    <w:rsid w:val="00CA5C47"/>
    <w:rsid w:val="00CA70DA"/>
    <w:rsid w:val="00CA7273"/>
    <w:rsid w:val="00CB12EF"/>
    <w:rsid w:val="00CB1321"/>
    <w:rsid w:val="00CB175C"/>
    <w:rsid w:val="00CB203B"/>
    <w:rsid w:val="00CB2264"/>
    <w:rsid w:val="00CB37D1"/>
    <w:rsid w:val="00CB3E26"/>
    <w:rsid w:val="00CB54F8"/>
    <w:rsid w:val="00CB7733"/>
    <w:rsid w:val="00CB781D"/>
    <w:rsid w:val="00CB7CED"/>
    <w:rsid w:val="00CC0DB7"/>
    <w:rsid w:val="00CC19B5"/>
    <w:rsid w:val="00CC1E8B"/>
    <w:rsid w:val="00CC2949"/>
    <w:rsid w:val="00CC41F6"/>
    <w:rsid w:val="00CC5654"/>
    <w:rsid w:val="00CC5894"/>
    <w:rsid w:val="00CC5DCB"/>
    <w:rsid w:val="00CC6ECB"/>
    <w:rsid w:val="00CD009F"/>
    <w:rsid w:val="00CD04A4"/>
    <w:rsid w:val="00CD0F09"/>
    <w:rsid w:val="00CD2214"/>
    <w:rsid w:val="00CD3AEC"/>
    <w:rsid w:val="00CD504F"/>
    <w:rsid w:val="00CD5B42"/>
    <w:rsid w:val="00CD5D50"/>
    <w:rsid w:val="00CD757B"/>
    <w:rsid w:val="00CD7DE5"/>
    <w:rsid w:val="00CE0C1D"/>
    <w:rsid w:val="00CE1450"/>
    <w:rsid w:val="00CE5D34"/>
    <w:rsid w:val="00CE5E4D"/>
    <w:rsid w:val="00CE67A1"/>
    <w:rsid w:val="00CE6AE0"/>
    <w:rsid w:val="00CF05D0"/>
    <w:rsid w:val="00CF199B"/>
    <w:rsid w:val="00CF23AA"/>
    <w:rsid w:val="00CF2652"/>
    <w:rsid w:val="00CF2827"/>
    <w:rsid w:val="00CF3322"/>
    <w:rsid w:val="00CF46E2"/>
    <w:rsid w:val="00CF471B"/>
    <w:rsid w:val="00CF59B7"/>
    <w:rsid w:val="00CF5B7F"/>
    <w:rsid w:val="00CF6D9D"/>
    <w:rsid w:val="00CF6FFC"/>
    <w:rsid w:val="00CF752A"/>
    <w:rsid w:val="00D0281E"/>
    <w:rsid w:val="00D03155"/>
    <w:rsid w:val="00D03E09"/>
    <w:rsid w:val="00D05A9F"/>
    <w:rsid w:val="00D06E7F"/>
    <w:rsid w:val="00D0F5C3"/>
    <w:rsid w:val="00D100D9"/>
    <w:rsid w:val="00D102BF"/>
    <w:rsid w:val="00D11972"/>
    <w:rsid w:val="00D12174"/>
    <w:rsid w:val="00D12658"/>
    <w:rsid w:val="00D12668"/>
    <w:rsid w:val="00D12766"/>
    <w:rsid w:val="00D1396E"/>
    <w:rsid w:val="00D1484B"/>
    <w:rsid w:val="00D14A74"/>
    <w:rsid w:val="00D14C68"/>
    <w:rsid w:val="00D16D1E"/>
    <w:rsid w:val="00D1759E"/>
    <w:rsid w:val="00D2005B"/>
    <w:rsid w:val="00D205B7"/>
    <w:rsid w:val="00D20979"/>
    <w:rsid w:val="00D20E6E"/>
    <w:rsid w:val="00D2140A"/>
    <w:rsid w:val="00D25750"/>
    <w:rsid w:val="00D25F6D"/>
    <w:rsid w:val="00D2627D"/>
    <w:rsid w:val="00D3333D"/>
    <w:rsid w:val="00D3514F"/>
    <w:rsid w:val="00D35158"/>
    <w:rsid w:val="00D35F61"/>
    <w:rsid w:val="00D370B9"/>
    <w:rsid w:val="00D42138"/>
    <w:rsid w:val="00D42444"/>
    <w:rsid w:val="00D444E4"/>
    <w:rsid w:val="00D44ED5"/>
    <w:rsid w:val="00D458E0"/>
    <w:rsid w:val="00D45CDE"/>
    <w:rsid w:val="00D45DC6"/>
    <w:rsid w:val="00D45F87"/>
    <w:rsid w:val="00D476DD"/>
    <w:rsid w:val="00D50CAD"/>
    <w:rsid w:val="00D50DF2"/>
    <w:rsid w:val="00D512F9"/>
    <w:rsid w:val="00D5207D"/>
    <w:rsid w:val="00D520CC"/>
    <w:rsid w:val="00D52D8B"/>
    <w:rsid w:val="00D54A4E"/>
    <w:rsid w:val="00D61199"/>
    <w:rsid w:val="00D62CA5"/>
    <w:rsid w:val="00D630DE"/>
    <w:rsid w:val="00D649B5"/>
    <w:rsid w:val="00D64B21"/>
    <w:rsid w:val="00D66467"/>
    <w:rsid w:val="00D66F02"/>
    <w:rsid w:val="00D706A2"/>
    <w:rsid w:val="00D70C30"/>
    <w:rsid w:val="00D70E29"/>
    <w:rsid w:val="00D7180D"/>
    <w:rsid w:val="00D71FB3"/>
    <w:rsid w:val="00D72836"/>
    <w:rsid w:val="00D72EE7"/>
    <w:rsid w:val="00D73AAE"/>
    <w:rsid w:val="00D74BB0"/>
    <w:rsid w:val="00D752D5"/>
    <w:rsid w:val="00D77690"/>
    <w:rsid w:val="00D8083C"/>
    <w:rsid w:val="00D808D7"/>
    <w:rsid w:val="00D80F99"/>
    <w:rsid w:val="00D80FDA"/>
    <w:rsid w:val="00D81A90"/>
    <w:rsid w:val="00D835BB"/>
    <w:rsid w:val="00D837C7"/>
    <w:rsid w:val="00D83A55"/>
    <w:rsid w:val="00D83ABB"/>
    <w:rsid w:val="00D852DF"/>
    <w:rsid w:val="00D857E6"/>
    <w:rsid w:val="00D85E21"/>
    <w:rsid w:val="00D9027F"/>
    <w:rsid w:val="00D90CD2"/>
    <w:rsid w:val="00D90FA5"/>
    <w:rsid w:val="00D91461"/>
    <w:rsid w:val="00D91549"/>
    <w:rsid w:val="00D92D9E"/>
    <w:rsid w:val="00D930C8"/>
    <w:rsid w:val="00D931AE"/>
    <w:rsid w:val="00D93332"/>
    <w:rsid w:val="00D933FB"/>
    <w:rsid w:val="00D950BA"/>
    <w:rsid w:val="00D95EA9"/>
    <w:rsid w:val="00D966AE"/>
    <w:rsid w:val="00D96883"/>
    <w:rsid w:val="00D97998"/>
    <w:rsid w:val="00DA115C"/>
    <w:rsid w:val="00DA1BE3"/>
    <w:rsid w:val="00DA3053"/>
    <w:rsid w:val="00DA3803"/>
    <w:rsid w:val="00DA4943"/>
    <w:rsid w:val="00DA4CEF"/>
    <w:rsid w:val="00DA50DA"/>
    <w:rsid w:val="00DA59AE"/>
    <w:rsid w:val="00DB11C4"/>
    <w:rsid w:val="00DB1928"/>
    <w:rsid w:val="00DB1CB7"/>
    <w:rsid w:val="00DB2EEF"/>
    <w:rsid w:val="00DB3544"/>
    <w:rsid w:val="00DB5868"/>
    <w:rsid w:val="00DB59FE"/>
    <w:rsid w:val="00DB5DDB"/>
    <w:rsid w:val="00DB67CA"/>
    <w:rsid w:val="00DB6E65"/>
    <w:rsid w:val="00DB714B"/>
    <w:rsid w:val="00DC002C"/>
    <w:rsid w:val="00DC10B7"/>
    <w:rsid w:val="00DC1512"/>
    <w:rsid w:val="00DC2912"/>
    <w:rsid w:val="00DC2E50"/>
    <w:rsid w:val="00DC460D"/>
    <w:rsid w:val="00DC4831"/>
    <w:rsid w:val="00DC503D"/>
    <w:rsid w:val="00DC5BB6"/>
    <w:rsid w:val="00DC5D8D"/>
    <w:rsid w:val="00DD07EE"/>
    <w:rsid w:val="00DD0D86"/>
    <w:rsid w:val="00DD1DDE"/>
    <w:rsid w:val="00DD2CD3"/>
    <w:rsid w:val="00DD2E00"/>
    <w:rsid w:val="00DD52BA"/>
    <w:rsid w:val="00DE0CD7"/>
    <w:rsid w:val="00DE2E4D"/>
    <w:rsid w:val="00DE6135"/>
    <w:rsid w:val="00DF07C5"/>
    <w:rsid w:val="00DF1458"/>
    <w:rsid w:val="00DF3842"/>
    <w:rsid w:val="00DF3B6C"/>
    <w:rsid w:val="00DF3BCD"/>
    <w:rsid w:val="00DF48B8"/>
    <w:rsid w:val="00DF5697"/>
    <w:rsid w:val="00DF5D80"/>
    <w:rsid w:val="00DF6D68"/>
    <w:rsid w:val="00DF7A69"/>
    <w:rsid w:val="00E0033E"/>
    <w:rsid w:val="00E00D87"/>
    <w:rsid w:val="00E01E30"/>
    <w:rsid w:val="00E020AB"/>
    <w:rsid w:val="00E034D8"/>
    <w:rsid w:val="00E042D9"/>
    <w:rsid w:val="00E05157"/>
    <w:rsid w:val="00E055E0"/>
    <w:rsid w:val="00E061A9"/>
    <w:rsid w:val="00E1047A"/>
    <w:rsid w:val="00E10EE3"/>
    <w:rsid w:val="00E10EF9"/>
    <w:rsid w:val="00E13291"/>
    <w:rsid w:val="00E1494F"/>
    <w:rsid w:val="00E14A1E"/>
    <w:rsid w:val="00E155FB"/>
    <w:rsid w:val="00E1671B"/>
    <w:rsid w:val="00E17035"/>
    <w:rsid w:val="00E171C1"/>
    <w:rsid w:val="00E17859"/>
    <w:rsid w:val="00E21919"/>
    <w:rsid w:val="00E24202"/>
    <w:rsid w:val="00E2636C"/>
    <w:rsid w:val="00E27ACB"/>
    <w:rsid w:val="00E27C5C"/>
    <w:rsid w:val="00E30840"/>
    <w:rsid w:val="00E314A1"/>
    <w:rsid w:val="00E3348C"/>
    <w:rsid w:val="00E33D37"/>
    <w:rsid w:val="00E36311"/>
    <w:rsid w:val="00E37E65"/>
    <w:rsid w:val="00E402B1"/>
    <w:rsid w:val="00E408D2"/>
    <w:rsid w:val="00E4095E"/>
    <w:rsid w:val="00E40F4C"/>
    <w:rsid w:val="00E41C57"/>
    <w:rsid w:val="00E41CA5"/>
    <w:rsid w:val="00E42A02"/>
    <w:rsid w:val="00E435A6"/>
    <w:rsid w:val="00E470A5"/>
    <w:rsid w:val="00E50B85"/>
    <w:rsid w:val="00E52A9D"/>
    <w:rsid w:val="00E531F7"/>
    <w:rsid w:val="00E53B0C"/>
    <w:rsid w:val="00E55211"/>
    <w:rsid w:val="00E552AD"/>
    <w:rsid w:val="00E56C9C"/>
    <w:rsid w:val="00E57771"/>
    <w:rsid w:val="00E59BBD"/>
    <w:rsid w:val="00E60477"/>
    <w:rsid w:val="00E6176C"/>
    <w:rsid w:val="00E62D34"/>
    <w:rsid w:val="00E63039"/>
    <w:rsid w:val="00E63F14"/>
    <w:rsid w:val="00E65712"/>
    <w:rsid w:val="00E66207"/>
    <w:rsid w:val="00E66356"/>
    <w:rsid w:val="00E666FD"/>
    <w:rsid w:val="00E66E73"/>
    <w:rsid w:val="00E70787"/>
    <w:rsid w:val="00E70B8C"/>
    <w:rsid w:val="00E7136A"/>
    <w:rsid w:val="00E727A0"/>
    <w:rsid w:val="00E7303D"/>
    <w:rsid w:val="00E73495"/>
    <w:rsid w:val="00E73DBB"/>
    <w:rsid w:val="00E74D29"/>
    <w:rsid w:val="00E75F99"/>
    <w:rsid w:val="00E7633B"/>
    <w:rsid w:val="00E767CD"/>
    <w:rsid w:val="00E80EA7"/>
    <w:rsid w:val="00E81D00"/>
    <w:rsid w:val="00E81D3D"/>
    <w:rsid w:val="00E832B1"/>
    <w:rsid w:val="00E83703"/>
    <w:rsid w:val="00E83979"/>
    <w:rsid w:val="00E83F2D"/>
    <w:rsid w:val="00E83F92"/>
    <w:rsid w:val="00E8673C"/>
    <w:rsid w:val="00E87BD9"/>
    <w:rsid w:val="00E9070A"/>
    <w:rsid w:val="00E90E74"/>
    <w:rsid w:val="00E90FC5"/>
    <w:rsid w:val="00E913D2"/>
    <w:rsid w:val="00E92A27"/>
    <w:rsid w:val="00E92A2A"/>
    <w:rsid w:val="00E92C75"/>
    <w:rsid w:val="00E933F4"/>
    <w:rsid w:val="00E938BE"/>
    <w:rsid w:val="00E9424B"/>
    <w:rsid w:val="00E95043"/>
    <w:rsid w:val="00E950E6"/>
    <w:rsid w:val="00E953B4"/>
    <w:rsid w:val="00E95886"/>
    <w:rsid w:val="00E95F0E"/>
    <w:rsid w:val="00E95F95"/>
    <w:rsid w:val="00E979A9"/>
    <w:rsid w:val="00EA273F"/>
    <w:rsid w:val="00EA5A24"/>
    <w:rsid w:val="00EA68C9"/>
    <w:rsid w:val="00EA7C3F"/>
    <w:rsid w:val="00EB1740"/>
    <w:rsid w:val="00EB1A94"/>
    <w:rsid w:val="00EB20DE"/>
    <w:rsid w:val="00EB33F0"/>
    <w:rsid w:val="00EB3693"/>
    <w:rsid w:val="00EB3EC0"/>
    <w:rsid w:val="00EB4572"/>
    <w:rsid w:val="00EB5738"/>
    <w:rsid w:val="00EB678D"/>
    <w:rsid w:val="00EC005D"/>
    <w:rsid w:val="00EC1E94"/>
    <w:rsid w:val="00EC1FE3"/>
    <w:rsid w:val="00EC31D2"/>
    <w:rsid w:val="00EC3451"/>
    <w:rsid w:val="00EC3C90"/>
    <w:rsid w:val="00EC414D"/>
    <w:rsid w:val="00EC46AA"/>
    <w:rsid w:val="00EC4E6B"/>
    <w:rsid w:val="00EC583B"/>
    <w:rsid w:val="00EC6A4D"/>
    <w:rsid w:val="00EC7C6A"/>
    <w:rsid w:val="00ED06D9"/>
    <w:rsid w:val="00ED09B8"/>
    <w:rsid w:val="00ED0ECC"/>
    <w:rsid w:val="00ED1E8D"/>
    <w:rsid w:val="00ED38EB"/>
    <w:rsid w:val="00ED3CC7"/>
    <w:rsid w:val="00ED3DB7"/>
    <w:rsid w:val="00ED5716"/>
    <w:rsid w:val="00ED784E"/>
    <w:rsid w:val="00EE0621"/>
    <w:rsid w:val="00EE0848"/>
    <w:rsid w:val="00EE30AA"/>
    <w:rsid w:val="00EE75F8"/>
    <w:rsid w:val="00EE7D67"/>
    <w:rsid w:val="00EF148E"/>
    <w:rsid w:val="00EF22BB"/>
    <w:rsid w:val="00EF2C74"/>
    <w:rsid w:val="00EF3BF3"/>
    <w:rsid w:val="00EF4452"/>
    <w:rsid w:val="00EF4A22"/>
    <w:rsid w:val="00EF6E4F"/>
    <w:rsid w:val="00EF7B46"/>
    <w:rsid w:val="00F00000"/>
    <w:rsid w:val="00F001E5"/>
    <w:rsid w:val="00F01541"/>
    <w:rsid w:val="00F01D1D"/>
    <w:rsid w:val="00F028F8"/>
    <w:rsid w:val="00F02F42"/>
    <w:rsid w:val="00F044BF"/>
    <w:rsid w:val="00F05D39"/>
    <w:rsid w:val="00F0703F"/>
    <w:rsid w:val="00F074ED"/>
    <w:rsid w:val="00F10B9E"/>
    <w:rsid w:val="00F1247C"/>
    <w:rsid w:val="00F12C1F"/>
    <w:rsid w:val="00F1482A"/>
    <w:rsid w:val="00F15336"/>
    <w:rsid w:val="00F155A9"/>
    <w:rsid w:val="00F16719"/>
    <w:rsid w:val="00F16BC0"/>
    <w:rsid w:val="00F1713F"/>
    <w:rsid w:val="00F1746D"/>
    <w:rsid w:val="00F17B38"/>
    <w:rsid w:val="00F207D7"/>
    <w:rsid w:val="00F20D43"/>
    <w:rsid w:val="00F22C72"/>
    <w:rsid w:val="00F22EBE"/>
    <w:rsid w:val="00F23302"/>
    <w:rsid w:val="00F23C49"/>
    <w:rsid w:val="00F248F0"/>
    <w:rsid w:val="00F24906"/>
    <w:rsid w:val="00F24A02"/>
    <w:rsid w:val="00F24CBA"/>
    <w:rsid w:val="00F2707C"/>
    <w:rsid w:val="00F3034F"/>
    <w:rsid w:val="00F303E6"/>
    <w:rsid w:val="00F33D13"/>
    <w:rsid w:val="00F34FA2"/>
    <w:rsid w:val="00F37077"/>
    <w:rsid w:val="00F418F6"/>
    <w:rsid w:val="00F41E95"/>
    <w:rsid w:val="00F423DA"/>
    <w:rsid w:val="00F42510"/>
    <w:rsid w:val="00F42DD3"/>
    <w:rsid w:val="00F4326D"/>
    <w:rsid w:val="00F441FE"/>
    <w:rsid w:val="00F453BC"/>
    <w:rsid w:val="00F45821"/>
    <w:rsid w:val="00F4726A"/>
    <w:rsid w:val="00F47DC6"/>
    <w:rsid w:val="00F51C75"/>
    <w:rsid w:val="00F524B4"/>
    <w:rsid w:val="00F537BB"/>
    <w:rsid w:val="00F53BF7"/>
    <w:rsid w:val="00F55522"/>
    <w:rsid w:val="00F55F8E"/>
    <w:rsid w:val="00F60412"/>
    <w:rsid w:val="00F6079F"/>
    <w:rsid w:val="00F61B97"/>
    <w:rsid w:val="00F61D66"/>
    <w:rsid w:val="00F6316E"/>
    <w:rsid w:val="00F6353F"/>
    <w:rsid w:val="00F6365C"/>
    <w:rsid w:val="00F638EB"/>
    <w:rsid w:val="00F64236"/>
    <w:rsid w:val="00F6464B"/>
    <w:rsid w:val="00F648C9"/>
    <w:rsid w:val="00F654CD"/>
    <w:rsid w:val="00F6596A"/>
    <w:rsid w:val="00F65F3B"/>
    <w:rsid w:val="00F663AF"/>
    <w:rsid w:val="00F66A07"/>
    <w:rsid w:val="00F71C9F"/>
    <w:rsid w:val="00F72A6B"/>
    <w:rsid w:val="00F73484"/>
    <w:rsid w:val="00F745CD"/>
    <w:rsid w:val="00F75057"/>
    <w:rsid w:val="00F750A2"/>
    <w:rsid w:val="00F83F0C"/>
    <w:rsid w:val="00F8453F"/>
    <w:rsid w:val="00F84552"/>
    <w:rsid w:val="00F84F7B"/>
    <w:rsid w:val="00F852F7"/>
    <w:rsid w:val="00F85452"/>
    <w:rsid w:val="00F85590"/>
    <w:rsid w:val="00F856D1"/>
    <w:rsid w:val="00F87166"/>
    <w:rsid w:val="00F87185"/>
    <w:rsid w:val="00F9381A"/>
    <w:rsid w:val="00F949B8"/>
    <w:rsid w:val="00F94AEA"/>
    <w:rsid w:val="00F9531B"/>
    <w:rsid w:val="00F957CC"/>
    <w:rsid w:val="00F96932"/>
    <w:rsid w:val="00F973AA"/>
    <w:rsid w:val="00F976EB"/>
    <w:rsid w:val="00FA2F6D"/>
    <w:rsid w:val="00FA3F41"/>
    <w:rsid w:val="00FA5787"/>
    <w:rsid w:val="00FA6A6F"/>
    <w:rsid w:val="00FA6EA8"/>
    <w:rsid w:val="00FA77B9"/>
    <w:rsid w:val="00FB0424"/>
    <w:rsid w:val="00FB05EF"/>
    <w:rsid w:val="00FB0E18"/>
    <w:rsid w:val="00FB2AB4"/>
    <w:rsid w:val="00FB2E67"/>
    <w:rsid w:val="00FB2F3D"/>
    <w:rsid w:val="00FB50B9"/>
    <w:rsid w:val="00FB5864"/>
    <w:rsid w:val="00FB5A26"/>
    <w:rsid w:val="00FB5D2D"/>
    <w:rsid w:val="00FB684E"/>
    <w:rsid w:val="00FB72BF"/>
    <w:rsid w:val="00FB7CBF"/>
    <w:rsid w:val="00FC044A"/>
    <w:rsid w:val="00FC0C4D"/>
    <w:rsid w:val="00FC1E18"/>
    <w:rsid w:val="00FC2C08"/>
    <w:rsid w:val="00FC434B"/>
    <w:rsid w:val="00FC4AB4"/>
    <w:rsid w:val="00FC54CB"/>
    <w:rsid w:val="00FC5CE9"/>
    <w:rsid w:val="00FC65F7"/>
    <w:rsid w:val="00FC7693"/>
    <w:rsid w:val="00FC78B0"/>
    <w:rsid w:val="00FC7D2E"/>
    <w:rsid w:val="00FD0782"/>
    <w:rsid w:val="00FD0DB5"/>
    <w:rsid w:val="00FD15C2"/>
    <w:rsid w:val="00FD29A4"/>
    <w:rsid w:val="00FD372E"/>
    <w:rsid w:val="00FD465A"/>
    <w:rsid w:val="00FD7765"/>
    <w:rsid w:val="00FD79CF"/>
    <w:rsid w:val="00FD7CDB"/>
    <w:rsid w:val="00FE2C13"/>
    <w:rsid w:val="00FE3636"/>
    <w:rsid w:val="00FE46AD"/>
    <w:rsid w:val="00FE4AE0"/>
    <w:rsid w:val="00FE596A"/>
    <w:rsid w:val="00FE6523"/>
    <w:rsid w:val="00FE6A21"/>
    <w:rsid w:val="00FE6B0E"/>
    <w:rsid w:val="00FE6CEA"/>
    <w:rsid w:val="00FE7185"/>
    <w:rsid w:val="00FF02B5"/>
    <w:rsid w:val="00FF0AEE"/>
    <w:rsid w:val="00FF1324"/>
    <w:rsid w:val="00FF185D"/>
    <w:rsid w:val="00FF1C96"/>
    <w:rsid w:val="00FF1D73"/>
    <w:rsid w:val="00FF1F83"/>
    <w:rsid w:val="00FF2D97"/>
    <w:rsid w:val="00FF3F14"/>
    <w:rsid w:val="00FF4C0F"/>
    <w:rsid w:val="00FF4E0E"/>
    <w:rsid w:val="00FF5FC3"/>
    <w:rsid w:val="00FF648C"/>
    <w:rsid w:val="00FF73E0"/>
    <w:rsid w:val="014C2A43"/>
    <w:rsid w:val="015752DA"/>
    <w:rsid w:val="016F6B69"/>
    <w:rsid w:val="017EF3A8"/>
    <w:rsid w:val="0281D6F8"/>
    <w:rsid w:val="02F9BDB4"/>
    <w:rsid w:val="034192D8"/>
    <w:rsid w:val="036995D8"/>
    <w:rsid w:val="03795F2B"/>
    <w:rsid w:val="03A7E5AE"/>
    <w:rsid w:val="040FE6D2"/>
    <w:rsid w:val="0429B58A"/>
    <w:rsid w:val="04406A41"/>
    <w:rsid w:val="0491FC76"/>
    <w:rsid w:val="04D809DC"/>
    <w:rsid w:val="051CB6B2"/>
    <w:rsid w:val="052916D4"/>
    <w:rsid w:val="061D4BC2"/>
    <w:rsid w:val="06398BF2"/>
    <w:rsid w:val="063C8D87"/>
    <w:rsid w:val="063F12AB"/>
    <w:rsid w:val="06B3B73C"/>
    <w:rsid w:val="06E49077"/>
    <w:rsid w:val="07296779"/>
    <w:rsid w:val="0747A446"/>
    <w:rsid w:val="07726363"/>
    <w:rsid w:val="07E2A912"/>
    <w:rsid w:val="0838DE7B"/>
    <w:rsid w:val="08534086"/>
    <w:rsid w:val="08B3BE37"/>
    <w:rsid w:val="08ECD98C"/>
    <w:rsid w:val="0935C033"/>
    <w:rsid w:val="0954B79C"/>
    <w:rsid w:val="09976A2C"/>
    <w:rsid w:val="09EF6F50"/>
    <w:rsid w:val="0A1147EF"/>
    <w:rsid w:val="0A21F85C"/>
    <w:rsid w:val="0A274261"/>
    <w:rsid w:val="0A2EB358"/>
    <w:rsid w:val="0A8DCCC4"/>
    <w:rsid w:val="0ABF5F80"/>
    <w:rsid w:val="0B061ED1"/>
    <w:rsid w:val="0B1AD028"/>
    <w:rsid w:val="0B1CB23B"/>
    <w:rsid w:val="0B62C128"/>
    <w:rsid w:val="0B9786EC"/>
    <w:rsid w:val="0BA5E8BD"/>
    <w:rsid w:val="0BB32D4D"/>
    <w:rsid w:val="0BB33A95"/>
    <w:rsid w:val="0BC6D471"/>
    <w:rsid w:val="0C342C16"/>
    <w:rsid w:val="0C5B797C"/>
    <w:rsid w:val="0C64333E"/>
    <w:rsid w:val="0C83BD78"/>
    <w:rsid w:val="0CDB016B"/>
    <w:rsid w:val="0CE91FED"/>
    <w:rsid w:val="0D0C2318"/>
    <w:rsid w:val="0D87287C"/>
    <w:rsid w:val="0D937AF0"/>
    <w:rsid w:val="0E1D9DE6"/>
    <w:rsid w:val="0E22C1E7"/>
    <w:rsid w:val="0E4BE2CD"/>
    <w:rsid w:val="0E4F28BA"/>
    <w:rsid w:val="0E809092"/>
    <w:rsid w:val="0EE85A82"/>
    <w:rsid w:val="0F22F2EA"/>
    <w:rsid w:val="0F5972B8"/>
    <w:rsid w:val="0F73F883"/>
    <w:rsid w:val="0FEF3606"/>
    <w:rsid w:val="0FFCFE3D"/>
    <w:rsid w:val="1022B08C"/>
    <w:rsid w:val="102E0C19"/>
    <w:rsid w:val="103914C9"/>
    <w:rsid w:val="10782400"/>
    <w:rsid w:val="11118AA5"/>
    <w:rsid w:val="11312CA6"/>
    <w:rsid w:val="1136DFC0"/>
    <w:rsid w:val="12D5598D"/>
    <w:rsid w:val="12EC95C7"/>
    <w:rsid w:val="130088AB"/>
    <w:rsid w:val="14457847"/>
    <w:rsid w:val="146227EC"/>
    <w:rsid w:val="1464E5DD"/>
    <w:rsid w:val="148FF19C"/>
    <w:rsid w:val="149C9563"/>
    <w:rsid w:val="14D69481"/>
    <w:rsid w:val="14EE64B7"/>
    <w:rsid w:val="156BCA54"/>
    <w:rsid w:val="15B22FC6"/>
    <w:rsid w:val="15BE4C89"/>
    <w:rsid w:val="15CC3AD8"/>
    <w:rsid w:val="160B83A4"/>
    <w:rsid w:val="165AE50B"/>
    <w:rsid w:val="1689C28A"/>
    <w:rsid w:val="16DC3A55"/>
    <w:rsid w:val="179C2BAF"/>
    <w:rsid w:val="18A9B5E5"/>
    <w:rsid w:val="18EC6660"/>
    <w:rsid w:val="18F7B705"/>
    <w:rsid w:val="191DD869"/>
    <w:rsid w:val="19961517"/>
    <w:rsid w:val="19AD3E99"/>
    <w:rsid w:val="1A5EF17C"/>
    <w:rsid w:val="1A74DB16"/>
    <w:rsid w:val="1AD972DA"/>
    <w:rsid w:val="1B26C702"/>
    <w:rsid w:val="1B47484C"/>
    <w:rsid w:val="1BA94DFB"/>
    <w:rsid w:val="1BE12654"/>
    <w:rsid w:val="1BE7206E"/>
    <w:rsid w:val="1BF90FDD"/>
    <w:rsid w:val="1C5E14F5"/>
    <w:rsid w:val="1C841CAA"/>
    <w:rsid w:val="1CA71978"/>
    <w:rsid w:val="1D1DAF69"/>
    <w:rsid w:val="1D1FDB95"/>
    <w:rsid w:val="1D2FEAFA"/>
    <w:rsid w:val="1D384849"/>
    <w:rsid w:val="1D835120"/>
    <w:rsid w:val="1DFBA9CE"/>
    <w:rsid w:val="1E1B22FA"/>
    <w:rsid w:val="1EA128FD"/>
    <w:rsid w:val="1F68D19F"/>
    <w:rsid w:val="20502FFE"/>
    <w:rsid w:val="20632B8D"/>
    <w:rsid w:val="20AD97C7"/>
    <w:rsid w:val="20FAD59C"/>
    <w:rsid w:val="212383B5"/>
    <w:rsid w:val="2164A6B4"/>
    <w:rsid w:val="219AFB7A"/>
    <w:rsid w:val="21A824AA"/>
    <w:rsid w:val="21A97BFC"/>
    <w:rsid w:val="21AF4C27"/>
    <w:rsid w:val="2256C3C7"/>
    <w:rsid w:val="228C42AD"/>
    <w:rsid w:val="23A65B01"/>
    <w:rsid w:val="243DEFEB"/>
    <w:rsid w:val="245B31A0"/>
    <w:rsid w:val="245E1126"/>
    <w:rsid w:val="24C241D7"/>
    <w:rsid w:val="24DD5484"/>
    <w:rsid w:val="24E87EEC"/>
    <w:rsid w:val="2530A31F"/>
    <w:rsid w:val="2541B8C1"/>
    <w:rsid w:val="254221FF"/>
    <w:rsid w:val="257F521E"/>
    <w:rsid w:val="25B88C45"/>
    <w:rsid w:val="2603F771"/>
    <w:rsid w:val="260FA2FE"/>
    <w:rsid w:val="26740BBA"/>
    <w:rsid w:val="26A52A91"/>
    <w:rsid w:val="26E2D759"/>
    <w:rsid w:val="26F227EE"/>
    <w:rsid w:val="270B05BC"/>
    <w:rsid w:val="270E4688"/>
    <w:rsid w:val="2719C012"/>
    <w:rsid w:val="271E58AF"/>
    <w:rsid w:val="271E8A78"/>
    <w:rsid w:val="272E3A6B"/>
    <w:rsid w:val="27691A94"/>
    <w:rsid w:val="278C0DDD"/>
    <w:rsid w:val="27A11A2D"/>
    <w:rsid w:val="27BF798D"/>
    <w:rsid w:val="27D80F50"/>
    <w:rsid w:val="2850CF3C"/>
    <w:rsid w:val="28748ADD"/>
    <w:rsid w:val="2880ED16"/>
    <w:rsid w:val="29062CAA"/>
    <w:rsid w:val="290D167B"/>
    <w:rsid w:val="2A64DCAE"/>
    <w:rsid w:val="2A7BE814"/>
    <w:rsid w:val="2AC0CAB0"/>
    <w:rsid w:val="2AF4B3AD"/>
    <w:rsid w:val="2B1915DD"/>
    <w:rsid w:val="2B347579"/>
    <w:rsid w:val="2B6E0491"/>
    <w:rsid w:val="2BABC47E"/>
    <w:rsid w:val="2BC32E7D"/>
    <w:rsid w:val="2BE249C3"/>
    <w:rsid w:val="2BE847C8"/>
    <w:rsid w:val="2C1E434D"/>
    <w:rsid w:val="2C3D4F9C"/>
    <w:rsid w:val="2CADE582"/>
    <w:rsid w:val="2CDCE75A"/>
    <w:rsid w:val="2CF140B1"/>
    <w:rsid w:val="2DE5DEF7"/>
    <w:rsid w:val="2E4F468D"/>
    <w:rsid w:val="2E56AF63"/>
    <w:rsid w:val="2E823084"/>
    <w:rsid w:val="2E9B7EAF"/>
    <w:rsid w:val="2EDBD113"/>
    <w:rsid w:val="2F19804C"/>
    <w:rsid w:val="2F5DACA0"/>
    <w:rsid w:val="2FB35EFF"/>
    <w:rsid w:val="2FB720D4"/>
    <w:rsid w:val="300CD875"/>
    <w:rsid w:val="3018198B"/>
    <w:rsid w:val="30472C31"/>
    <w:rsid w:val="305D5EB8"/>
    <w:rsid w:val="30AA48B3"/>
    <w:rsid w:val="30B03B7C"/>
    <w:rsid w:val="311FD9BC"/>
    <w:rsid w:val="31D7AF42"/>
    <w:rsid w:val="320FE718"/>
    <w:rsid w:val="32CBDFB5"/>
    <w:rsid w:val="32CE862D"/>
    <w:rsid w:val="331DECF8"/>
    <w:rsid w:val="3339C2E7"/>
    <w:rsid w:val="341CFE18"/>
    <w:rsid w:val="34513179"/>
    <w:rsid w:val="349615B5"/>
    <w:rsid w:val="34B536F0"/>
    <w:rsid w:val="350D6F77"/>
    <w:rsid w:val="353FC615"/>
    <w:rsid w:val="35999CBD"/>
    <w:rsid w:val="35E93D21"/>
    <w:rsid w:val="3613CD07"/>
    <w:rsid w:val="36A51AAE"/>
    <w:rsid w:val="36CA589B"/>
    <w:rsid w:val="36EAE493"/>
    <w:rsid w:val="3741B703"/>
    <w:rsid w:val="374BB519"/>
    <w:rsid w:val="379161B2"/>
    <w:rsid w:val="3791E292"/>
    <w:rsid w:val="379BED72"/>
    <w:rsid w:val="381F6F72"/>
    <w:rsid w:val="3822B6E8"/>
    <w:rsid w:val="388EB6CB"/>
    <w:rsid w:val="38E67E31"/>
    <w:rsid w:val="3921A03B"/>
    <w:rsid w:val="39345EF8"/>
    <w:rsid w:val="3957BBA8"/>
    <w:rsid w:val="395AEEB1"/>
    <w:rsid w:val="39687788"/>
    <w:rsid w:val="398D25EB"/>
    <w:rsid w:val="3A73F2B4"/>
    <w:rsid w:val="3A86D934"/>
    <w:rsid w:val="3B09A3B4"/>
    <w:rsid w:val="3BBC377B"/>
    <w:rsid w:val="3BD0F6DE"/>
    <w:rsid w:val="3BE86800"/>
    <w:rsid w:val="3CB5F971"/>
    <w:rsid w:val="3D13E5B5"/>
    <w:rsid w:val="3D3C10CD"/>
    <w:rsid w:val="3D695279"/>
    <w:rsid w:val="3E10F029"/>
    <w:rsid w:val="3E628714"/>
    <w:rsid w:val="3F01BDD8"/>
    <w:rsid w:val="3F051AFA"/>
    <w:rsid w:val="3F29F7E7"/>
    <w:rsid w:val="3F92F707"/>
    <w:rsid w:val="3FA07E84"/>
    <w:rsid w:val="3FB8A636"/>
    <w:rsid w:val="4019E360"/>
    <w:rsid w:val="4142D583"/>
    <w:rsid w:val="4172C507"/>
    <w:rsid w:val="417DD9B3"/>
    <w:rsid w:val="4185DA99"/>
    <w:rsid w:val="41A925CC"/>
    <w:rsid w:val="41EFD910"/>
    <w:rsid w:val="41F78E94"/>
    <w:rsid w:val="4204E6FC"/>
    <w:rsid w:val="42699D7F"/>
    <w:rsid w:val="42DCCF45"/>
    <w:rsid w:val="430892FF"/>
    <w:rsid w:val="43570111"/>
    <w:rsid w:val="43DE6058"/>
    <w:rsid w:val="43E4715E"/>
    <w:rsid w:val="44213823"/>
    <w:rsid w:val="443BC5FB"/>
    <w:rsid w:val="44DDA8A0"/>
    <w:rsid w:val="454097B1"/>
    <w:rsid w:val="462C138C"/>
    <w:rsid w:val="46C25B4F"/>
    <w:rsid w:val="46CBB57C"/>
    <w:rsid w:val="46E5A187"/>
    <w:rsid w:val="46E5A7A9"/>
    <w:rsid w:val="46ED3DBC"/>
    <w:rsid w:val="46F757BD"/>
    <w:rsid w:val="4735A3C8"/>
    <w:rsid w:val="4768A245"/>
    <w:rsid w:val="47C6B0BE"/>
    <w:rsid w:val="47F21805"/>
    <w:rsid w:val="480A1464"/>
    <w:rsid w:val="4962B2EC"/>
    <w:rsid w:val="49C29960"/>
    <w:rsid w:val="49CEBB2F"/>
    <w:rsid w:val="49CF42B0"/>
    <w:rsid w:val="4A06E510"/>
    <w:rsid w:val="4A1F9AD2"/>
    <w:rsid w:val="4A843B35"/>
    <w:rsid w:val="4B73D0DE"/>
    <w:rsid w:val="4C0B8EDF"/>
    <w:rsid w:val="4CD6EDB2"/>
    <w:rsid w:val="4D00AB69"/>
    <w:rsid w:val="4D9842A5"/>
    <w:rsid w:val="4DF67416"/>
    <w:rsid w:val="4E300E42"/>
    <w:rsid w:val="4E5CCB86"/>
    <w:rsid w:val="4E8544D7"/>
    <w:rsid w:val="4EFCB0A9"/>
    <w:rsid w:val="4FA0BFDF"/>
    <w:rsid w:val="4FDA6CA6"/>
    <w:rsid w:val="4FE508BD"/>
    <w:rsid w:val="505990F2"/>
    <w:rsid w:val="50A1391B"/>
    <w:rsid w:val="50AA7B7C"/>
    <w:rsid w:val="50B5E3FB"/>
    <w:rsid w:val="515EA22C"/>
    <w:rsid w:val="51A07BB3"/>
    <w:rsid w:val="522B8E6F"/>
    <w:rsid w:val="52641C79"/>
    <w:rsid w:val="5268A434"/>
    <w:rsid w:val="52903E95"/>
    <w:rsid w:val="5303B825"/>
    <w:rsid w:val="531AE6FD"/>
    <w:rsid w:val="531C241A"/>
    <w:rsid w:val="5327CBFC"/>
    <w:rsid w:val="5335E4EE"/>
    <w:rsid w:val="5364D1E4"/>
    <w:rsid w:val="54267894"/>
    <w:rsid w:val="544E2A65"/>
    <w:rsid w:val="546BBA78"/>
    <w:rsid w:val="54D932A6"/>
    <w:rsid w:val="54FA65E1"/>
    <w:rsid w:val="55072FAA"/>
    <w:rsid w:val="5541ED1C"/>
    <w:rsid w:val="5550C1CE"/>
    <w:rsid w:val="55A2EB3A"/>
    <w:rsid w:val="55AA0DF7"/>
    <w:rsid w:val="5680D527"/>
    <w:rsid w:val="56938F79"/>
    <w:rsid w:val="56A8966A"/>
    <w:rsid w:val="576311A3"/>
    <w:rsid w:val="57983D05"/>
    <w:rsid w:val="57B8AF23"/>
    <w:rsid w:val="57D4B396"/>
    <w:rsid w:val="57D5780E"/>
    <w:rsid w:val="57F2E5A3"/>
    <w:rsid w:val="586A686C"/>
    <w:rsid w:val="587D8C0E"/>
    <w:rsid w:val="58D9D009"/>
    <w:rsid w:val="5977F357"/>
    <w:rsid w:val="5979A82B"/>
    <w:rsid w:val="5A2D01CE"/>
    <w:rsid w:val="5A805C22"/>
    <w:rsid w:val="5AE86739"/>
    <w:rsid w:val="5B79BBC2"/>
    <w:rsid w:val="5B8325C5"/>
    <w:rsid w:val="5B87C951"/>
    <w:rsid w:val="5B9C2D0F"/>
    <w:rsid w:val="5C150FF3"/>
    <w:rsid w:val="5C15795B"/>
    <w:rsid w:val="5C874D3B"/>
    <w:rsid w:val="5C9F3EA0"/>
    <w:rsid w:val="5CB60312"/>
    <w:rsid w:val="5D1547FE"/>
    <w:rsid w:val="5D9BD57E"/>
    <w:rsid w:val="5DC4FBA6"/>
    <w:rsid w:val="5DE3FA5C"/>
    <w:rsid w:val="5E13C675"/>
    <w:rsid w:val="5E45E9E8"/>
    <w:rsid w:val="5E4A6955"/>
    <w:rsid w:val="5E5CC435"/>
    <w:rsid w:val="5EBAE4F4"/>
    <w:rsid w:val="5EBB5D77"/>
    <w:rsid w:val="5EF410E0"/>
    <w:rsid w:val="5EFF0FE4"/>
    <w:rsid w:val="5F1258C7"/>
    <w:rsid w:val="5F43FF43"/>
    <w:rsid w:val="5F66E094"/>
    <w:rsid w:val="6032F238"/>
    <w:rsid w:val="603709C1"/>
    <w:rsid w:val="603B2C68"/>
    <w:rsid w:val="604BCD7A"/>
    <w:rsid w:val="60CDFB07"/>
    <w:rsid w:val="60E30F98"/>
    <w:rsid w:val="61D65CFA"/>
    <w:rsid w:val="61FFF0BD"/>
    <w:rsid w:val="622ECE4D"/>
    <w:rsid w:val="62828B58"/>
    <w:rsid w:val="629E379B"/>
    <w:rsid w:val="62A2C8B5"/>
    <w:rsid w:val="62ADDFD7"/>
    <w:rsid w:val="62C4B36B"/>
    <w:rsid w:val="62D0B045"/>
    <w:rsid w:val="635C7BA4"/>
    <w:rsid w:val="6412650E"/>
    <w:rsid w:val="6430EA5A"/>
    <w:rsid w:val="64A98D7C"/>
    <w:rsid w:val="64C47855"/>
    <w:rsid w:val="64F3967B"/>
    <w:rsid w:val="65786A52"/>
    <w:rsid w:val="657A0543"/>
    <w:rsid w:val="65E01ECB"/>
    <w:rsid w:val="66AC2254"/>
    <w:rsid w:val="6708B2CF"/>
    <w:rsid w:val="67374327"/>
    <w:rsid w:val="6758C11C"/>
    <w:rsid w:val="676AAA2E"/>
    <w:rsid w:val="679B6650"/>
    <w:rsid w:val="67EDC721"/>
    <w:rsid w:val="683337B1"/>
    <w:rsid w:val="698552E4"/>
    <w:rsid w:val="698F8461"/>
    <w:rsid w:val="69C94725"/>
    <w:rsid w:val="69CC8700"/>
    <w:rsid w:val="6A0E5BFB"/>
    <w:rsid w:val="6A368E4F"/>
    <w:rsid w:val="6A6D5CB2"/>
    <w:rsid w:val="6B4448EA"/>
    <w:rsid w:val="6C760A82"/>
    <w:rsid w:val="6C8A6F90"/>
    <w:rsid w:val="6D22A82B"/>
    <w:rsid w:val="6DB08237"/>
    <w:rsid w:val="6DC1D3C6"/>
    <w:rsid w:val="6E5746FC"/>
    <w:rsid w:val="6E9566C1"/>
    <w:rsid w:val="6EC40A8D"/>
    <w:rsid w:val="6F06443C"/>
    <w:rsid w:val="6F39D52D"/>
    <w:rsid w:val="6F775080"/>
    <w:rsid w:val="6F8C3443"/>
    <w:rsid w:val="6F9B2A20"/>
    <w:rsid w:val="70694893"/>
    <w:rsid w:val="709B364E"/>
    <w:rsid w:val="71311F17"/>
    <w:rsid w:val="716DF57A"/>
    <w:rsid w:val="71A45167"/>
    <w:rsid w:val="71B22B21"/>
    <w:rsid w:val="7202F207"/>
    <w:rsid w:val="7204538A"/>
    <w:rsid w:val="7223F649"/>
    <w:rsid w:val="724211E5"/>
    <w:rsid w:val="724E71D4"/>
    <w:rsid w:val="72535B4A"/>
    <w:rsid w:val="72882FFF"/>
    <w:rsid w:val="72ADA7F0"/>
    <w:rsid w:val="72D1A633"/>
    <w:rsid w:val="73602F19"/>
    <w:rsid w:val="736B1F04"/>
    <w:rsid w:val="73D14DEB"/>
    <w:rsid w:val="74974383"/>
    <w:rsid w:val="750620DD"/>
    <w:rsid w:val="753E0A0D"/>
    <w:rsid w:val="75613A0B"/>
    <w:rsid w:val="759F42FD"/>
    <w:rsid w:val="75BA1E22"/>
    <w:rsid w:val="75D0BEED"/>
    <w:rsid w:val="75EA2D24"/>
    <w:rsid w:val="7609B412"/>
    <w:rsid w:val="76CBAB21"/>
    <w:rsid w:val="76E52D50"/>
    <w:rsid w:val="7713E577"/>
    <w:rsid w:val="77378CF0"/>
    <w:rsid w:val="7747FE0C"/>
    <w:rsid w:val="774B5421"/>
    <w:rsid w:val="7757722C"/>
    <w:rsid w:val="77A0722D"/>
    <w:rsid w:val="77A2EA01"/>
    <w:rsid w:val="77BDE57A"/>
    <w:rsid w:val="77D71EC8"/>
    <w:rsid w:val="77E6374F"/>
    <w:rsid w:val="77FE77AC"/>
    <w:rsid w:val="781F8916"/>
    <w:rsid w:val="782D613E"/>
    <w:rsid w:val="783324F6"/>
    <w:rsid w:val="785073E5"/>
    <w:rsid w:val="78A6977D"/>
    <w:rsid w:val="7917719D"/>
    <w:rsid w:val="7939EBBF"/>
    <w:rsid w:val="79B48EF8"/>
    <w:rsid w:val="79DD94E8"/>
    <w:rsid w:val="79F201BB"/>
    <w:rsid w:val="79F67EFC"/>
    <w:rsid w:val="7A076B38"/>
    <w:rsid w:val="7A873E91"/>
    <w:rsid w:val="7A8A3828"/>
    <w:rsid w:val="7B6EE3AC"/>
    <w:rsid w:val="7C29C661"/>
    <w:rsid w:val="7C7CAA88"/>
    <w:rsid w:val="7C9276D6"/>
    <w:rsid w:val="7D917714"/>
    <w:rsid w:val="7DCD4B60"/>
    <w:rsid w:val="7DE8B5BD"/>
    <w:rsid w:val="7E0E82BA"/>
    <w:rsid w:val="7E4C26F3"/>
    <w:rsid w:val="7E59643F"/>
    <w:rsid w:val="7E8340E2"/>
    <w:rsid w:val="7EC497FD"/>
    <w:rsid w:val="7ED1F157"/>
    <w:rsid w:val="7F99DD04"/>
    <w:rsid w:val="7FBE1AFD"/>
    <w:rsid w:val="7FFD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F5147E"/>
  <w15:chartTrackingRefBased/>
  <w15:docId w15:val="{FFB27E4A-093D-4DF6-9C65-1814E74DD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865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22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7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6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9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1865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118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1865"/>
    <w:rPr>
      <w:rFonts w:eastAsiaTheme="minorEastAsia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11865"/>
  </w:style>
  <w:style w:type="paragraph" w:styleId="ListParagraph">
    <w:name w:val="List Paragraph"/>
    <w:basedOn w:val="Normal"/>
    <w:uiPriority w:val="34"/>
    <w:qFormat/>
    <w:rsid w:val="00311865"/>
    <w:pPr>
      <w:ind w:left="720"/>
      <w:contextualSpacing/>
    </w:pPr>
  </w:style>
  <w:style w:type="character" w:styleId="Hyperlink">
    <w:name w:val="Hyperlink"/>
    <w:uiPriority w:val="99"/>
    <w:rsid w:val="00311865"/>
    <w:rPr>
      <w:color w:val="333399"/>
      <w:u w:val="single"/>
    </w:rPr>
  </w:style>
  <w:style w:type="paragraph" w:customStyle="1" w:styleId="font7">
    <w:name w:val="font_7"/>
    <w:basedOn w:val="Normal"/>
    <w:rsid w:val="0031186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1A31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1B0"/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707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7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7A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7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7AA"/>
    <w:rPr>
      <w:rFonts w:eastAsiaTheme="minorEastAsia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1387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B1745"/>
    <w:pPr>
      <w:spacing w:after="0" w:line="240" w:lineRule="auto"/>
    </w:pPr>
    <w:rPr>
      <w:rFonts w:eastAsiaTheme="minorEastAsia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03578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422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7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2">
    <w:name w:val="Table Grid2"/>
    <w:basedOn w:val="TableNormal"/>
    <w:next w:val="TableGrid"/>
    <w:rsid w:val="008E6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A626D1"/>
  </w:style>
  <w:style w:type="table" w:customStyle="1" w:styleId="TableGrid3">
    <w:name w:val="Table Grid3"/>
    <w:basedOn w:val="TableNormal"/>
    <w:next w:val="TableGrid"/>
    <w:uiPriority w:val="59"/>
    <w:rsid w:val="00F6596A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2314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D25F6D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92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8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8AD"/>
    <w:rPr>
      <w:rFonts w:ascii="Segoe UI" w:eastAsiaTheme="minorEastAsia" w:hAnsi="Segoe UI" w:cs="Segoe UI"/>
      <w:sz w:val="18"/>
      <w:szCs w:val="18"/>
    </w:rPr>
  </w:style>
  <w:style w:type="table" w:customStyle="1" w:styleId="TableGrid4">
    <w:name w:val="Table Grid4"/>
    <w:basedOn w:val="TableNormal"/>
    <w:next w:val="TableGrid"/>
    <w:rsid w:val="00901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E799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DefaultParagraphFont"/>
    <w:rsid w:val="000775EA"/>
    <w:rPr>
      <w:rFonts w:ascii="Roboto-Regular" w:hAnsi="Roboto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6E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639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559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4367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9712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688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57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86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9570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969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862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131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0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5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8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4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2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69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905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2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8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3151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2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9682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0112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29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342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859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4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4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3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2960">
          <w:marLeft w:val="115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29935">
          <w:marLeft w:val="115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6573">
          <w:marLeft w:val="115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1239">
          <w:marLeft w:val="115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633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56821">
          <w:marLeft w:val="115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6782">
          <w:marLeft w:val="115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40854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4521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82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9197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5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016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2605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4303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5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7335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397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720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2278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3105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5712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5875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902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97989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0696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7102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44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90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835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2582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7131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3205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0792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7985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3221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614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4304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7680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228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0739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156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438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484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3086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2578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8336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7904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4643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067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8731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0934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0592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5803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8356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3731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4333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503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163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43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3616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122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816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231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2630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721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190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354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5007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838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6751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69221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0184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301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19591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9306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3054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9118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87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29537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18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7668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8394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5923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7028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4547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368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3295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849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4667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1851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980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6223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5443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6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4688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20121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2058">
          <w:marLeft w:val="115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1196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9376">
          <w:marLeft w:val="115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6878">
          <w:marLeft w:val="115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61415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889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760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9589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4988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843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18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9882">
          <w:marLeft w:val="115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5446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7582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9509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5221">
          <w:marLeft w:val="61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731">
          <w:marLeft w:val="61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5587">
          <w:marLeft w:val="61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0728">
          <w:marLeft w:val="61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3975">
          <w:marLeft w:val="61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4812">
          <w:marLeft w:val="133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5474">
          <w:marLeft w:val="133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730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89125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3187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910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7500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497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3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33486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9348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42171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1402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8292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7167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1961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326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625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6973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7873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7512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743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821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2290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25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393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704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9431">
          <w:marLeft w:val="115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2896">
          <w:marLeft w:val="115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281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382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7934">
          <w:marLeft w:val="115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7072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4808">
          <w:marLeft w:val="115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5938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2586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873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3910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529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80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1770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7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7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37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5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6771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8540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185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7446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632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66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81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2041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6941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0725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574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4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65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5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68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573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3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4742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7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4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701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714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715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215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673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5332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4095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5235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7251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3219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335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336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04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87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5683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6089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9216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1883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4388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085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5128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434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2043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9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9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9248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9538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062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03803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7133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5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3717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8506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7549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704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7107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26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2322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9948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4191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2608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5343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01139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4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idanb@ncnmedd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2245</Words>
  <Characters>12757</Characters>
  <Application>Microsoft Office Word</Application>
  <DocSecurity>0</DocSecurity>
  <Lines>455</Lines>
  <Paragraphs>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Fisher</dc:creator>
  <cp:keywords/>
  <dc:description/>
  <cp:lastModifiedBy>Patrick Million</cp:lastModifiedBy>
  <cp:revision>3</cp:revision>
  <cp:lastPrinted>2024-02-07T16:06:00Z</cp:lastPrinted>
  <dcterms:created xsi:type="dcterms:W3CDTF">2026-06-29T16:46:00Z</dcterms:created>
  <dcterms:modified xsi:type="dcterms:W3CDTF">2026-06-30T20:59:00Z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2024-10-21T15:57:52Z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fedfda6b-6fd0-4923-9244-bebd3b169bf8</vt:lpwstr>
  </property>
  <property fmtid="{D5CDD505-2E9C-101B-9397-08002B2CF9AE}" pid="7" name="MSIP_Label_defa4170-0d19-0005-0004-bc88714345d2_ActionId">
    <vt:lpwstr>dcb14e79-8d14-4325-828c-8b970464a4f9</vt:lpwstr>
  </property>
  <property fmtid="{D5CDD505-2E9C-101B-9397-08002B2CF9AE}" pid="8" name="MSIP_Label_defa4170-0d19-0005-0004-bc88714345d2_ContentBits">
    <vt:lpwstr>0</vt:lpwstr>
  </property>
</Properties>
</file>